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F" w:rsidRDefault="00275CF8">
      <w:r>
        <w:t>Eco11 Unit 2 Test Outline</w:t>
      </w:r>
    </w:p>
    <w:p w:rsidR="00275CF8" w:rsidRDefault="00275CF8">
      <w:r>
        <w:t>Be able to determine between elastic, inelastic and unitary demand and supply curves.</w:t>
      </w:r>
    </w:p>
    <w:p w:rsidR="00275CF8" w:rsidRDefault="00275CF8">
      <w:r>
        <w:t>Draw graphs and then show the result based on a scenario that causes a shift in the demand or supply curve and tell me what would happen (shortage or surplus) if they continued to sell at the old equilibrium price.</w:t>
      </w:r>
    </w:p>
    <w:p w:rsidR="00275CF8" w:rsidRDefault="00275CF8">
      <w:r>
        <w:t>Know the difference between items that have elastic or inelastic demand or supply</w:t>
      </w:r>
    </w:p>
    <w:p w:rsidR="00275CF8" w:rsidRDefault="00275CF8">
      <w:r>
        <w:t>Know the different types of business organizations</w:t>
      </w:r>
    </w:p>
    <w:p w:rsidR="00275CF8" w:rsidRDefault="00275CF8">
      <w:r>
        <w:t>Know how to calculate the coefficient of demand or supply elasticity and be able to describe what this means.</w:t>
      </w:r>
    </w:p>
    <w:p w:rsidR="00275CF8" w:rsidRDefault="00275CF8">
      <w:r>
        <w:t>You will be given this:</w:t>
      </w:r>
    </w:p>
    <w:p w:rsidR="00275CF8" w:rsidRDefault="00275CF8">
      <w:r>
        <w:rPr>
          <w:noProof/>
          <w:lang w:eastAsia="en-CA"/>
        </w:rPr>
        <w:drawing>
          <wp:inline distT="0" distB="0" distL="0" distR="0" wp14:anchorId="6E27BA0B" wp14:editId="05192CE3">
            <wp:extent cx="237172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67" t="61806" r="46249" b="32118"/>
                    <a:stretch/>
                  </pic:blipFill>
                  <pic:spPr bwMode="auto">
                    <a:xfrm>
                      <a:off x="0" y="0"/>
                      <a:ext cx="237172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F8" w:rsidRDefault="00DB56A3">
      <w:r>
        <w:t xml:space="preserve">Be able to draw a demand and supply curve and what would happen if the government set a floor or ceiling price and what is the usual result (shortage or surplus). </w:t>
      </w:r>
    </w:p>
    <w:p w:rsidR="00DB56A3" w:rsidRDefault="00DB56A3">
      <w:r>
        <w:t xml:space="preserve">Know the definitions covered in this unit including marginal and total utility. </w:t>
      </w:r>
    </w:p>
    <w:p w:rsidR="00986E87" w:rsidRDefault="00986E87">
      <w:r>
        <w:t xml:space="preserve">Anything else covered in this unit can be included on the test but I would focus first on making sure I know the items listed above. </w:t>
      </w:r>
    </w:p>
    <w:p w:rsidR="00986E87" w:rsidRDefault="00986E87">
      <w:r>
        <w:t>Good Luck!</w:t>
      </w:r>
      <w:bookmarkStart w:id="0" w:name="_GoBack"/>
      <w:bookmarkEnd w:id="0"/>
    </w:p>
    <w:sectPr w:rsidR="00986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8"/>
    <w:rsid w:val="00275CF8"/>
    <w:rsid w:val="00571567"/>
    <w:rsid w:val="00986E87"/>
    <w:rsid w:val="00DB56A3"/>
    <w:rsid w:val="00E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B0F4-2A92-4458-8655-D5DEC94B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2015-11-21T17:00:00Z</dcterms:created>
  <dcterms:modified xsi:type="dcterms:W3CDTF">2015-11-21T17:07:00Z</dcterms:modified>
</cp:coreProperties>
</file>