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7F" w:rsidRDefault="00C270C6">
      <w:r>
        <w:t>Economics 12 Exam Outline</w:t>
      </w:r>
    </w:p>
    <w:p w:rsidR="00C270C6" w:rsidRDefault="00C270C6">
      <w:r>
        <w:t>You are responsible for everything we have learned in class/the outcomes of the course. However, I would focus on the following:</w:t>
      </w:r>
    </w:p>
    <w:p w:rsidR="00C270C6" w:rsidRDefault="00C270C6">
      <w:r>
        <w:t>Types of unemployment</w:t>
      </w:r>
      <w:r w:rsidR="00E7615A">
        <w:t xml:space="preserve"> (and be able to calculate it – what is included in the calculation and what is not)</w:t>
      </w:r>
    </w:p>
    <w:p w:rsidR="00C270C6" w:rsidRDefault="00C270C6">
      <w:r>
        <w:t>Fixed and variable costs</w:t>
      </w:r>
    </w:p>
    <w:p w:rsidR="00C270C6" w:rsidRDefault="00C270C6">
      <w:r>
        <w:t>Efficiency (define and calculate)</w:t>
      </w:r>
    </w:p>
    <w:p w:rsidR="00C270C6" w:rsidRDefault="00C270C6">
      <w:r>
        <w:t>Be able to analyze graphs and create them</w:t>
      </w:r>
    </w:p>
    <w:p w:rsidR="00C270C6" w:rsidRDefault="00C270C6">
      <w:r>
        <w:t>Marginal cost, average cost, total cost, marginal revenue, profit/loss, total revenue, max profit (de</w:t>
      </w:r>
      <w:r w:rsidR="00A3096A">
        <w:t>fine and be able to calculate)</w:t>
      </w:r>
      <w:bookmarkStart w:id="0" w:name="_GoBack"/>
      <w:bookmarkEnd w:id="0"/>
    </w:p>
    <w:p w:rsidR="00C270C6" w:rsidRDefault="00C270C6">
      <w:r>
        <w:t>Production possibilities curve (create and answer questions based on the information given).</w:t>
      </w:r>
    </w:p>
    <w:p w:rsidR="00C270C6" w:rsidRDefault="00C270C6" w:rsidP="00E7615A">
      <w:pPr>
        <w:tabs>
          <w:tab w:val="left" w:pos="1215"/>
          <w:tab w:val="right" w:pos="9360"/>
        </w:tabs>
      </w:pPr>
      <w:r>
        <w:t>Law of diminishing returns</w:t>
      </w:r>
      <w:r w:rsidR="00E7615A">
        <w:tab/>
      </w:r>
    </w:p>
    <w:p w:rsidR="00C270C6" w:rsidRDefault="00C270C6" w:rsidP="00C270C6">
      <w:pPr>
        <w:tabs>
          <w:tab w:val="left" w:pos="1215"/>
        </w:tabs>
      </w:pPr>
      <w:r>
        <w:t>Assumptions of the PPC</w:t>
      </w:r>
    </w:p>
    <w:p w:rsidR="00C270C6" w:rsidRDefault="00C270C6" w:rsidP="00C270C6">
      <w:pPr>
        <w:tabs>
          <w:tab w:val="left" w:pos="1215"/>
        </w:tabs>
      </w:pPr>
      <w:r>
        <w:t>Opportunity cost</w:t>
      </w:r>
    </w:p>
    <w:p w:rsidR="00C270C6" w:rsidRDefault="00C270C6" w:rsidP="00C270C6">
      <w:pPr>
        <w:tabs>
          <w:tab w:val="left" w:pos="1215"/>
        </w:tabs>
      </w:pPr>
      <w:r>
        <w:t>Scarcity</w:t>
      </w:r>
    </w:p>
    <w:p w:rsidR="00C270C6" w:rsidRDefault="00C270C6" w:rsidP="00C270C6">
      <w:pPr>
        <w:tabs>
          <w:tab w:val="left" w:pos="1215"/>
        </w:tabs>
      </w:pPr>
      <w:r>
        <w:t>Demand and supply (graphs and questions)</w:t>
      </w:r>
    </w:p>
    <w:p w:rsidR="00E7615A" w:rsidRDefault="00E7615A" w:rsidP="00C270C6">
      <w:pPr>
        <w:tabs>
          <w:tab w:val="left" w:pos="1215"/>
        </w:tabs>
      </w:pPr>
      <w:r>
        <w:t>Shortage/surplus</w:t>
      </w:r>
    </w:p>
    <w:p w:rsidR="00E7615A" w:rsidRDefault="00E7615A" w:rsidP="00C270C6">
      <w:pPr>
        <w:tabs>
          <w:tab w:val="left" w:pos="1215"/>
        </w:tabs>
      </w:pPr>
      <w:r>
        <w:t>Floor prices</w:t>
      </w:r>
    </w:p>
    <w:p w:rsidR="00E7615A" w:rsidRDefault="00E7615A" w:rsidP="00C270C6">
      <w:pPr>
        <w:tabs>
          <w:tab w:val="left" w:pos="1215"/>
        </w:tabs>
      </w:pPr>
      <w:r>
        <w:t>Ceiling price</w:t>
      </w:r>
    </w:p>
    <w:p w:rsidR="00E7615A" w:rsidRDefault="00E7615A" w:rsidP="00C270C6">
      <w:pPr>
        <w:tabs>
          <w:tab w:val="left" w:pos="1215"/>
        </w:tabs>
      </w:pPr>
      <w:r>
        <w:t>Equilibrium</w:t>
      </w:r>
    </w:p>
    <w:p w:rsidR="00E7615A" w:rsidRDefault="00E7615A" w:rsidP="00C270C6">
      <w:pPr>
        <w:tabs>
          <w:tab w:val="left" w:pos="1215"/>
        </w:tabs>
      </w:pPr>
      <w:r>
        <w:t>Shifts in demand and/or supply</w:t>
      </w:r>
    </w:p>
    <w:p w:rsidR="00E7615A" w:rsidRDefault="00E7615A" w:rsidP="00C270C6">
      <w:pPr>
        <w:tabs>
          <w:tab w:val="left" w:pos="1215"/>
        </w:tabs>
      </w:pPr>
      <w:r>
        <w:t>Economics (define)</w:t>
      </w:r>
    </w:p>
    <w:p w:rsidR="00E7615A" w:rsidRDefault="00E7615A" w:rsidP="00C270C6">
      <w:pPr>
        <w:tabs>
          <w:tab w:val="left" w:pos="1215"/>
        </w:tabs>
      </w:pPr>
      <w:r>
        <w:t>How is it that what we want to buy is available to us (what we want produced is produced so we can buy it)</w:t>
      </w:r>
    </w:p>
    <w:p w:rsidR="00E7615A" w:rsidRDefault="00E7615A" w:rsidP="00C270C6">
      <w:pPr>
        <w:tabs>
          <w:tab w:val="left" w:pos="1215"/>
        </w:tabs>
      </w:pPr>
      <w:r>
        <w:t xml:space="preserve">Elastic and inelastic </w:t>
      </w:r>
    </w:p>
    <w:p w:rsidR="00E7615A" w:rsidRDefault="00E7615A" w:rsidP="00C270C6">
      <w:pPr>
        <w:tabs>
          <w:tab w:val="left" w:pos="1215"/>
        </w:tabs>
      </w:pPr>
      <w:r>
        <w:t>Total utility and marginal utility</w:t>
      </w:r>
    </w:p>
    <w:p w:rsidR="00E7615A" w:rsidRDefault="00E7615A" w:rsidP="00C270C6">
      <w:pPr>
        <w:tabs>
          <w:tab w:val="left" w:pos="1215"/>
        </w:tabs>
      </w:pPr>
      <w:r>
        <w:t xml:space="preserve"> Inflation </w:t>
      </w:r>
    </w:p>
    <w:p w:rsidR="00E7615A" w:rsidRPr="00C270C6" w:rsidRDefault="00E7615A" w:rsidP="00C270C6">
      <w:pPr>
        <w:tabs>
          <w:tab w:val="left" w:pos="1215"/>
        </w:tabs>
      </w:pPr>
    </w:p>
    <w:sectPr w:rsidR="00E7615A" w:rsidRPr="00C270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C6"/>
    <w:rsid w:val="00A3096A"/>
    <w:rsid w:val="00AE6EBC"/>
    <w:rsid w:val="00C270C6"/>
    <w:rsid w:val="00DE0E7F"/>
    <w:rsid w:val="00E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B287B-360C-495B-AEAA-8EC721B5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3</cp:revision>
  <dcterms:created xsi:type="dcterms:W3CDTF">2015-06-15T01:55:00Z</dcterms:created>
  <dcterms:modified xsi:type="dcterms:W3CDTF">2016-01-20T01:38:00Z</dcterms:modified>
</cp:coreProperties>
</file>