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A7" w:rsidRDefault="00C905E0" w:rsidP="0046028B">
      <w:pPr>
        <w:jc w:val="center"/>
      </w:pPr>
      <w:r>
        <w:t>Economics 12 Seminar Project</w:t>
      </w:r>
    </w:p>
    <w:p w:rsidR="00C905E0" w:rsidRDefault="00C905E0">
      <w:r>
        <w:t>Topics include:</w:t>
      </w:r>
      <w:r w:rsidR="00D40638">
        <w:t xml:space="preserve"> </w:t>
      </w:r>
      <w:r w:rsidR="00E0451D">
        <w:t xml:space="preserve"> </w:t>
      </w:r>
    </w:p>
    <w:p w:rsidR="00C905E0" w:rsidRPr="00C86D01"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C86D01">
        <w:rPr>
          <w:rFonts w:ascii="Arial Narrow" w:eastAsia="Times New Roman" w:hAnsi="Arial Narrow" w:cs="Arial"/>
          <w:b/>
          <w:lang w:eastAsia="en-CA"/>
        </w:rPr>
        <w:t>analyze the actions of the federal government when the economy is in decline or expanding too quickly</w:t>
      </w:r>
    </w:p>
    <w:p w:rsidR="00C905E0" w:rsidRPr="00C86D01"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C86D01">
        <w:rPr>
          <w:rFonts w:ascii="Arial Narrow" w:eastAsia="Times New Roman" w:hAnsi="Arial Narrow" w:cs="Arial"/>
          <w:b/>
          <w:lang w:eastAsia="en-CA"/>
        </w:rPr>
        <w:t>analyze the impact of a reduction or increase in taxes on the economy</w:t>
      </w:r>
      <w:r w:rsidR="00077CD8">
        <w:rPr>
          <w:rFonts w:ascii="Arial Narrow" w:eastAsia="Times New Roman" w:hAnsi="Arial Narrow" w:cs="Arial"/>
          <w:b/>
          <w:lang w:eastAsia="en-CA"/>
        </w:rPr>
        <w:t xml:space="preserve"> </w:t>
      </w:r>
    </w:p>
    <w:p w:rsidR="00C905E0" w:rsidRPr="00FE03E2"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FE03E2">
        <w:rPr>
          <w:rFonts w:ascii="Arial Narrow" w:eastAsia="Times New Roman" w:hAnsi="Arial Narrow" w:cs="Arial"/>
          <w:b/>
          <w:lang w:eastAsia="en-CA"/>
        </w:rPr>
        <w:t>compare the impact on the economy if government spending increases versus a reduction</w:t>
      </w:r>
      <w:r w:rsidR="00077CD8">
        <w:rPr>
          <w:rFonts w:ascii="Arial Narrow" w:eastAsia="Times New Roman" w:hAnsi="Arial Narrow" w:cs="Arial"/>
          <w:b/>
          <w:lang w:eastAsia="en-CA"/>
        </w:rPr>
        <w:t xml:space="preserve"> </w:t>
      </w:r>
    </w:p>
    <w:p w:rsidR="00C905E0" w:rsidRPr="00C86D01"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C86D01">
        <w:rPr>
          <w:rFonts w:ascii="Arial Narrow" w:eastAsia="Times New Roman" w:hAnsi="Arial Narrow" w:cs="Arial"/>
          <w:b/>
          <w:lang w:eastAsia="en-CA"/>
        </w:rPr>
        <w:t>compare the potential impact on the economy with a rise or decline in interest rates</w:t>
      </w:r>
      <w:r w:rsidR="008C0278" w:rsidRPr="00C86D01">
        <w:rPr>
          <w:rFonts w:ascii="Arial Narrow" w:eastAsia="Times New Roman" w:hAnsi="Arial Narrow" w:cs="Arial"/>
          <w:b/>
          <w:lang w:eastAsia="en-CA"/>
        </w:rPr>
        <w:t xml:space="preserve"> </w:t>
      </w:r>
    </w:p>
    <w:p w:rsidR="00C905E0" w:rsidRPr="00C86D01"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C86D01">
        <w:rPr>
          <w:rFonts w:ascii="Arial Narrow" w:eastAsia="Times New Roman" w:hAnsi="Arial Narrow" w:cs="Arial"/>
          <w:b/>
          <w:lang w:eastAsia="en-CA"/>
        </w:rPr>
        <w:t>identify the consumer price index and how its determined, as a statistic to measure inflation</w:t>
      </w:r>
      <w:r w:rsidR="00077CD8">
        <w:rPr>
          <w:rFonts w:ascii="Arial Narrow" w:eastAsia="Times New Roman" w:hAnsi="Arial Narrow" w:cs="Arial"/>
          <w:b/>
          <w:lang w:eastAsia="en-CA"/>
        </w:rPr>
        <w:t xml:space="preserve"> </w:t>
      </w:r>
    </w:p>
    <w:p w:rsidR="00C905E0" w:rsidRPr="00C86D01" w:rsidRDefault="00C905E0" w:rsidP="00C905E0">
      <w:pPr>
        <w:pStyle w:val="ListParagraph"/>
        <w:numPr>
          <w:ilvl w:val="0"/>
          <w:numId w:val="2"/>
        </w:numPr>
        <w:spacing w:after="0" w:line="240" w:lineRule="auto"/>
        <w:ind w:right="-11"/>
        <w:rPr>
          <w:rFonts w:ascii="Arial Narrow" w:eastAsia="Times New Roman" w:hAnsi="Arial Narrow" w:cs="Arial"/>
          <w:b/>
          <w:lang w:eastAsia="en-CA"/>
        </w:rPr>
      </w:pPr>
      <w:r w:rsidRPr="00C86D01">
        <w:rPr>
          <w:rFonts w:ascii="Arial Narrow" w:eastAsia="Times New Roman" w:hAnsi="Arial Narrow" w:cs="Arial"/>
          <w:b/>
          <w:lang w:eastAsia="en-CA"/>
        </w:rPr>
        <w:t>identify the possible goals that could be established by a government for the economy of the nation</w:t>
      </w:r>
    </w:p>
    <w:p w:rsidR="00C905E0" w:rsidRDefault="00C905E0"/>
    <w:p w:rsidR="003D6C16" w:rsidRPr="0090302A" w:rsidRDefault="003D6C16" w:rsidP="003D6C16">
      <w:pPr>
        <w:rPr>
          <w:rFonts w:ascii="Trebuchet MS" w:hAnsi="Trebuchet MS"/>
          <w:sz w:val="24"/>
        </w:rPr>
      </w:pPr>
      <w:r w:rsidRPr="0090302A">
        <w:rPr>
          <w:rFonts w:ascii="Trebuchet MS" w:hAnsi="Trebuchet MS"/>
          <w:sz w:val="24"/>
        </w:rPr>
        <w:t>This pr</w:t>
      </w:r>
      <w:r>
        <w:rPr>
          <w:rFonts w:ascii="Trebuchet MS" w:hAnsi="Trebuchet MS"/>
          <w:sz w:val="24"/>
        </w:rPr>
        <w:t>esentation will be done in groups</w:t>
      </w:r>
      <w:r w:rsidRPr="0090302A">
        <w:rPr>
          <w:rFonts w:ascii="Trebuchet MS" w:hAnsi="Trebuchet MS"/>
          <w:sz w:val="24"/>
        </w:rPr>
        <w:t xml:space="preserve"> and will include the following:</w:t>
      </w:r>
    </w:p>
    <w:p w:rsidR="003D6C16" w:rsidRPr="0090302A" w:rsidRDefault="003D6C16" w:rsidP="003D6C16">
      <w:pPr>
        <w:numPr>
          <w:ilvl w:val="0"/>
          <w:numId w:val="3"/>
        </w:numPr>
        <w:spacing w:after="0" w:line="240" w:lineRule="auto"/>
        <w:rPr>
          <w:rFonts w:ascii="Trebuchet MS" w:hAnsi="Trebuchet MS"/>
          <w:sz w:val="24"/>
        </w:rPr>
      </w:pPr>
      <w:r w:rsidRPr="0090302A">
        <w:rPr>
          <w:rFonts w:ascii="Trebuchet MS" w:hAnsi="Trebuchet MS"/>
          <w:sz w:val="24"/>
        </w:rPr>
        <w:t>The use of relevant visual aids -&gt; power-point, video</w:t>
      </w:r>
      <w:r>
        <w:rPr>
          <w:rFonts w:ascii="Trebuchet MS" w:hAnsi="Trebuchet MS"/>
          <w:sz w:val="24"/>
        </w:rPr>
        <w:t>, posters, music</w:t>
      </w:r>
      <w:r w:rsidRPr="0090302A">
        <w:rPr>
          <w:rFonts w:ascii="Trebuchet MS" w:hAnsi="Trebuchet MS"/>
          <w:sz w:val="24"/>
        </w:rPr>
        <w:t>, etc…)</w:t>
      </w:r>
    </w:p>
    <w:p w:rsidR="003D6C16" w:rsidRPr="0090302A" w:rsidRDefault="003D6C16" w:rsidP="00C620EB">
      <w:pPr>
        <w:spacing w:after="0"/>
        <w:ind w:left="1080"/>
        <w:rPr>
          <w:rFonts w:ascii="Trebuchet MS" w:hAnsi="Trebuchet MS"/>
          <w:sz w:val="24"/>
        </w:rPr>
      </w:pPr>
      <w:r w:rsidRPr="0090302A">
        <w:rPr>
          <w:rFonts w:ascii="Trebuchet MS" w:hAnsi="Trebuchet MS"/>
          <w:b/>
          <w:bCs/>
          <w:sz w:val="24"/>
          <w:u w:val="single"/>
        </w:rPr>
        <w:t>Note:</w:t>
      </w:r>
      <w:r w:rsidRPr="0090302A">
        <w:rPr>
          <w:rFonts w:ascii="Trebuchet MS" w:hAnsi="Trebuchet MS"/>
          <w:sz w:val="24"/>
        </w:rPr>
        <w:t xml:space="preserve">  </w:t>
      </w:r>
      <w:r>
        <w:rPr>
          <w:rFonts w:ascii="Trebuchet MS" w:hAnsi="Trebuchet MS"/>
          <w:sz w:val="24"/>
        </w:rPr>
        <w:t xml:space="preserve">You must come to class with your visuals ready. </w:t>
      </w:r>
      <w:r w:rsidR="002A0454" w:rsidRPr="00012F21">
        <w:rPr>
          <w:rFonts w:ascii="Trebuchet MS" w:hAnsi="Trebuchet MS"/>
          <w:b/>
          <w:sz w:val="24"/>
          <w:u w:val="single"/>
        </w:rPr>
        <w:t>YOU MUST HAVE YOUR FINAL PRESENTATION TO ME</w:t>
      </w:r>
      <w:r w:rsidR="002A0454" w:rsidRPr="0025258A">
        <w:rPr>
          <w:rFonts w:ascii="Trebuchet MS" w:hAnsi="Trebuchet MS"/>
          <w:b/>
          <w:i/>
          <w:sz w:val="24"/>
          <w:u w:val="single"/>
        </w:rPr>
        <w:t xml:space="preserve"> BEFORE</w:t>
      </w:r>
      <w:r w:rsidR="002A0454" w:rsidRPr="00012F21">
        <w:rPr>
          <w:rFonts w:ascii="Trebuchet MS" w:hAnsi="Trebuchet MS"/>
          <w:b/>
          <w:sz w:val="24"/>
          <w:u w:val="single"/>
        </w:rPr>
        <w:t xml:space="preserve"> THE START OF CLASS ON MONDAY January 18</w:t>
      </w:r>
      <w:r w:rsidR="002A0454">
        <w:rPr>
          <w:rFonts w:ascii="Trebuchet MS" w:hAnsi="Trebuchet MS"/>
          <w:sz w:val="24"/>
        </w:rPr>
        <w:t>, IF IT IS NOT FINISHED YOU WILL HANDIN WHATEVER IS AND YOUR MARK WILL BE BASED ON THAT.</w:t>
      </w:r>
      <w:r>
        <w:rPr>
          <w:rFonts w:ascii="Trebuchet MS" w:hAnsi="Trebuchet MS"/>
          <w:sz w:val="24"/>
        </w:rPr>
        <w:t xml:space="preserve"> Your presentation must be 20-25 minutes. </w:t>
      </w:r>
    </w:p>
    <w:p w:rsidR="003D6C16" w:rsidRPr="0090302A" w:rsidRDefault="003D6C16" w:rsidP="00C620EB">
      <w:pPr>
        <w:numPr>
          <w:ilvl w:val="0"/>
          <w:numId w:val="3"/>
        </w:numPr>
        <w:spacing w:after="0" w:line="240" w:lineRule="auto"/>
        <w:rPr>
          <w:rFonts w:ascii="Trebuchet MS" w:hAnsi="Trebuchet MS"/>
          <w:sz w:val="24"/>
        </w:rPr>
      </w:pPr>
      <w:r>
        <w:rPr>
          <w:rFonts w:ascii="Trebuchet MS" w:hAnsi="Trebuchet MS"/>
          <w:sz w:val="24"/>
        </w:rPr>
        <w:t xml:space="preserve">You must give a </w:t>
      </w:r>
      <w:r w:rsidRPr="0090302A">
        <w:rPr>
          <w:rFonts w:ascii="Trebuchet MS" w:hAnsi="Trebuchet MS"/>
          <w:sz w:val="24"/>
        </w:rPr>
        <w:t>10-question quiz at the end of your presentation that is made up of</w:t>
      </w:r>
      <w:r>
        <w:rPr>
          <w:rFonts w:ascii="Trebuchet MS" w:hAnsi="Trebuchet MS"/>
          <w:sz w:val="24"/>
        </w:rPr>
        <w:t xml:space="preserve"> at least three short answer questions and a selection of</w:t>
      </w:r>
      <w:r w:rsidRPr="0090302A">
        <w:rPr>
          <w:rFonts w:ascii="Trebuchet MS" w:hAnsi="Trebuchet MS"/>
          <w:sz w:val="24"/>
        </w:rPr>
        <w:t xml:space="preserve"> T/F, multiple choice, and fill-in-the-blank type questions. It must have a total value of 10 points.  The class may take jot notes during your presentation and use them for the quiz.  You will be responsible for marking the quizzes and recording the marks the </w:t>
      </w:r>
      <w:r w:rsidRPr="0090302A">
        <w:rPr>
          <w:rFonts w:ascii="Trebuchet MS" w:hAnsi="Trebuchet MS"/>
          <w:b/>
          <w:bCs/>
          <w:sz w:val="24"/>
        </w:rPr>
        <w:t xml:space="preserve">following </w:t>
      </w:r>
      <w:r w:rsidRPr="0090302A">
        <w:rPr>
          <w:rFonts w:ascii="Trebuchet MS" w:hAnsi="Trebuchet MS"/>
          <w:b/>
          <w:sz w:val="24"/>
        </w:rPr>
        <w:t>day</w:t>
      </w:r>
      <w:r w:rsidRPr="0090302A">
        <w:rPr>
          <w:rFonts w:ascii="Trebuchet MS" w:hAnsi="Trebuchet MS"/>
          <w:sz w:val="24"/>
        </w:rPr>
        <w:t xml:space="preserve"> (you w</w:t>
      </w:r>
      <w:r>
        <w:rPr>
          <w:rFonts w:ascii="Trebuchet MS" w:hAnsi="Trebuchet MS"/>
          <w:sz w:val="24"/>
        </w:rPr>
        <w:t>ill record the marks on a sheet</w:t>
      </w:r>
      <w:r w:rsidRPr="0090302A">
        <w:rPr>
          <w:rFonts w:ascii="Trebuchet MS" w:hAnsi="Trebuchet MS"/>
          <w:sz w:val="24"/>
        </w:rPr>
        <w:t xml:space="preserve"> that will be provided). </w:t>
      </w:r>
      <w:r w:rsidRPr="0090302A">
        <w:rPr>
          <w:rFonts w:ascii="Trebuchet MS" w:hAnsi="Trebuchet MS"/>
          <w:b/>
          <w:sz w:val="24"/>
        </w:rPr>
        <w:t xml:space="preserve"> Remember that you are being marked on the quality of the quizzes</w:t>
      </w:r>
      <w:r>
        <w:rPr>
          <w:rFonts w:ascii="Trebuchet MS" w:hAnsi="Trebuchet MS"/>
          <w:b/>
          <w:sz w:val="24"/>
        </w:rPr>
        <w:t xml:space="preserve"> you create and on how you do on your classmate’s quizzes</w:t>
      </w:r>
      <w:r w:rsidRPr="0090302A">
        <w:rPr>
          <w:rFonts w:ascii="Trebuchet MS" w:hAnsi="Trebuchet MS"/>
          <w:b/>
          <w:sz w:val="24"/>
        </w:rPr>
        <w:t>!  You will also need an excused absence to be exempt from the quizzes that are missed.</w:t>
      </w:r>
      <w:r w:rsidRPr="0090302A">
        <w:rPr>
          <w:rFonts w:ascii="Trebuchet MS" w:hAnsi="Trebuchet MS"/>
          <w:sz w:val="24"/>
        </w:rPr>
        <w:t xml:space="preserve">  </w:t>
      </w:r>
    </w:p>
    <w:p w:rsidR="003D6C16" w:rsidRPr="0090302A" w:rsidRDefault="003D6C16" w:rsidP="003D6C16">
      <w:pPr>
        <w:numPr>
          <w:ilvl w:val="0"/>
          <w:numId w:val="3"/>
        </w:numPr>
        <w:spacing w:after="0" w:line="240" w:lineRule="auto"/>
        <w:rPr>
          <w:rFonts w:ascii="Trebuchet MS" w:hAnsi="Trebuchet MS"/>
          <w:sz w:val="24"/>
        </w:rPr>
      </w:pPr>
      <w:r w:rsidRPr="0090302A">
        <w:rPr>
          <w:rFonts w:ascii="Trebuchet MS" w:hAnsi="Trebuchet MS"/>
          <w:b/>
          <w:sz w:val="24"/>
        </w:rPr>
        <w:t>Each group</w:t>
      </w:r>
      <w:r w:rsidRPr="0090302A">
        <w:rPr>
          <w:rFonts w:ascii="Trebuchet MS" w:hAnsi="Trebuchet MS"/>
          <w:sz w:val="24"/>
        </w:rPr>
        <w:t xml:space="preserve"> must have a handout for the teacher that </w:t>
      </w:r>
      <w:r w:rsidRPr="0090302A">
        <w:rPr>
          <w:rFonts w:ascii="Trebuchet MS" w:hAnsi="Trebuchet MS"/>
          <w:b/>
          <w:sz w:val="24"/>
        </w:rPr>
        <w:t xml:space="preserve">summarizes </w:t>
      </w:r>
      <w:r w:rsidRPr="0090302A">
        <w:rPr>
          <w:rFonts w:ascii="Trebuchet MS" w:hAnsi="Trebuchet MS"/>
          <w:sz w:val="24"/>
        </w:rPr>
        <w:t>the main points of your presentation that includes references.  (</w:t>
      </w:r>
      <w:r w:rsidRPr="0090302A">
        <w:rPr>
          <w:rFonts w:ascii="Trebuchet MS" w:hAnsi="Trebuchet MS"/>
          <w:b/>
          <w:sz w:val="24"/>
        </w:rPr>
        <w:t>Do not</w:t>
      </w:r>
      <w:r w:rsidRPr="0090302A">
        <w:rPr>
          <w:rFonts w:ascii="Trebuchet MS" w:hAnsi="Trebuchet MS"/>
          <w:sz w:val="24"/>
        </w:rPr>
        <w:t xml:space="preserve"> copy &amp; paste from your power-point)  </w:t>
      </w:r>
    </w:p>
    <w:p w:rsidR="003D6C16" w:rsidRDefault="003D6C16" w:rsidP="003D6C16">
      <w:pPr>
        <w:numPr>
          <w:ilvl w:val="0"/>
          <w:numId w:val="3"/>
        </w:numPr>
        <w:spacing w:after="0" w:line="240" w:lineRule="auto"/>
        <w:rPr>
          <w:rFonts w:ascii="Trebuchet MS" w:hAnsi="Trebuchet MS"/>
          <w:sz w:val="24"/>
        </w:rPr>
      </w:pPr>
      <w:r w:rsidRPr="0090302A">
        <w:rPr>
          <w:rFonts w:ascii="Trebuchet MS" w:hAnsi="Trebuchet MS"/>
          <w:sz w:val="24"/>
        </w:rPr>
        <w:t xml:space="preserve">Time Requirement:  </w:t>
      </w:r>
      <w:r>
        <w:rPr>
          <w:rFonts w:ascii="Trebuchet MS" w:hAnsi="Trebuchet MS"/>
          <w:sz w:val="24"/>
        </w:rPr>
        <w:t>20-25</w:t>
      </w:r>
      <w:r w:rsidRPr="0090302A">
        <w:rPr>
          <w:rFonts w:ascii="Trebuchet MS" w:hAnsi="Trebuchet MS"/>
          <w:sz w:val="24"/>
        </w:rPr>
        <w:t xml:space="preserve"> minutes.  You will be stopped at </w:t>
      </w:r>
      <w:r w:rsidR="00377CE7">
        <w:rPr>
          <w:rFonts w:ascii="Trebuchet MS" w:hAnsi="Trebuchet MS"/>
          <w:sz w:val="24"/>
        </w:rPr>
        <w:t>20</w:t>
      </w:r>
      <w:r w:rsidRPr="0090302A">
        <w:rPr>
          <w:rFonts w:ascii="Trebuchet MS" w:hAnsi="Trebuchet MS"/>
          <w:sz w:val="24"/>
        </w:rPr>
        <w:t xml:space="preserve"> minutes </w:t>
      </w:r>
      <w:r w:rsidR="00377CE7">
        <w:rPr>
          <w:rFonts w:ascii="Trebuchet MS" w:hAnsi="Trebuchet MS"/>
          <w:sz w:val="24"/>
        </w:rPr>
        <w:t xml:space="preserve">and then you will have 5 minutes to give your quiz </w:t>
      </w:r>
      <w:r w:rsidRPr="0090302A">
        <w:rPr>
          <w:rFonts w:ascii="Trebuchet MS" w:hAnsi="Trebuchet MS"/>
          <w:sz w:val="24"/>
        </w:rPr>
        <w:t>and will only be marked on what was completed.</w:t>
      </w:r>
    </w:p>
    <w:p w:rsidR="003D6C16" w:rsidRPr="0090302A" w:rsidRDefault="003D6C16" w:rsidP="003D6C16">
      <w:pPr>
        <w:numPr>
          <w:ilvl w:val="0"/>
          <w:numId w:val="3"/>
        </w:numPr>
        <w:spacing w:after="0" w:line="240" w:lineRule="auto"/>
        <w:rPr>
          <w:rFonts w:ascii="Trebuchet MS" w:hAnsi="Trebuchet MS"/>
          <w:sz w:val="24"/>
        </w:rPr>
      </w:pPr>
      <w:r>
        <w:rPr>
          <w:rFonts w:ascii="Trebuchet MS" w:hAnsi="Trebuchet MS"/>
          <w:sz w:val="24"/>
        </w:rPr>
        <w:t>You should make sure your presentation takes up the full 20-25 minutes. You might want to create a game for students to play to reinforce the main points that everyone should know from your presentation</w:t>
      </w:r>
      <w:r w:rsidR="00377CE7">
        <w:rPr>
          <w:rFonts w:ascii="Trebuchet MS" w:hAnsi="Trebuchet MS"/>
          <w:sz w:val="24"/>
        </w:rPr>
        <w:t xml:space="preserve"> or create a video used to summarize the main points</w:t>
      </w:r>
      <w:r>
        <w:rPr>
          <w:rFonts w:ascii="Trebuchet MS" w:hAnsi="Trebuchet MS"/>
          <w:sz w:val="24"/>
        </w:rPr>
        <w:t xml:space="preserve">. </w:t>
      </w:r>
    </w:p>
    <w:p w:rsidR="003D6C16" w:rsidRPr="0090302A" w:rsidRDefault="003D6C16" w:rsidP="003D6C16">
      <w:pPr>
        <w:numPr>
          <w:ilvl w:val="0"/>
          <w:numId w:val="3"/>
        </w:numPr>
        <w:spacing w:after="0" w:line="240" w:lineRule="auto"/>
        <w:rPr>
          <w:rFonts w:ascii="Trebuchet MS" w:hAnsi="Trebuchet MS"/>
          <w:sz w:val="24"/>
        </w:rPr>
      </w:pPr>
      <w:r w:rsidRPr="0090302A">
        <w:rPr>
          <w:rFonts w:ascii="Trebuchet MS" w:hAnsi="Trebuchet MS"/>
          <w:sz w:val="24"/>
        </w:rPr>
        <w:t xml:space="preserve">You </w:t>
      </w:r>
      <w:r w:rsidRPr="0090302A">
        <w:rPr>
          <w:rFonts w:ascii="Trebuchet MS" w:hAnsi="Trebuchet MS"/>
          <w:b/>
          <w:bCs/>
          <w:sz w:val="24"/>
          <w:u w:val="single"/>
        </w:rPr>
        <w:t>must</w:t>
      </w:r>
      <w:r>
        <w:rPr>
          <w:rFonts w:ascii="Trebuchet MS" w:hAnsi="Trebuchet MS"/>
          <w:sz w:val="24"/>
        </w:rPr>
        <w:t xml:space="preserve"> hand your presentation in</w:t>
      </w:r>
      <w:r w:rsidRPr="0090302A">
        <w:rPr>
          <w:rFonts w:ascii="Trebuchet MS" w:hAnsi="Trebuchet MS"/>
          <w:sz w:val="24"/>
        </w:rPr>
        <w:t xml:space="preserve"> on</w:t>
      </w:r>
      <w:r>
        <w:rPr>
          <w:rFonts w:ascii="Trebuchet MS" w:hAnsi="Trebuchet MS"/>
          <w:sz w:val="24"/>
        </w:rPr>
        <w:t xml:space="preserve"> the due date for the seminar</w:t>
      </w:r>
      <w:r w:rsidRPr="0090302A">
        <w:rPr>
          <w:rFonts w:ascii="Trebuchet MS" w:hAnsi="Trebuchet MS"/>
          <w:sz w:val="24"/>
        </w:rPr>
        <w:t xml:space="preserve">.  If you miss the day of your presentation, you will need a </w:t>
      </w:r>
      <w:r w:rsidRPr="0090302A">
        <w:rPr>
          <w:rFonts w:ascii="Trebuchet MS" w:hAnsi="Trebuchet MS"/>
          <w:b/>
          <w:sz w:val="24"/>
        </w:rPr>
        <w:t>doctor’s note</w:t>
      </w:r>
      <w:r w:rsidRPr="0090302A">
        <w:rPr>
          <w:rFonts w:ascii="Trebuchet MS" w:hAnsi="Trebuchet MS"/>
          <w:sz w:val="24"/>
        </w:rPr>
        <w:t xml:space="preserve"> to excuse you and you will be given a separate assignment to complete.  If your partner</w:t>
      </w:r>
      <w:r>
        <w:rPr>
          <w:rFonts w:ascii="Trebuchet MS" w:hAnsi="Trebuchet MS"/>
          <w:sz w:val="24"/>
        </w:rPr>
        <w:t xml:space="preserve"> does</w:t>
      </w:r>
      <w:r w:rsidRPr="0090302A">
        <w:rPr>
          <w:rFonts w:ascii="Trebuchet MS" w:hAnsi="Trebuchet MS"/>
          <w:sz w:val="24"/>
        </w:rPr>
        <w:t xml:space="preserve"> not show-up the day</w:t>
      </w:r>
      <w:r>
        <w:rPr>
          <w:rFonts w:ascii="Trebuchet MS" w:hAnsi="Trebuchet MS"/>
          <w:sz w:val="24"/>
        </w:rPr>
        <w:t xml:space="preserve"> of your presentation you are responsible to present their part. </w:t>
      </w:r>
    </w:p>
    <w:p w:rsidR="003D6C16" w:rsidRPr="00F34C54" w:rsidRDefault="003D6C16" w:rsidP="003D6C16">
      <w:pPr>
        <w:numPr>
          <w:ilvl w:val="0"/>
          <w:numId w:val="3"/>
        </w:numPr>
        <w:spacing w:after="0" w:line="240" w:lineRule="auto"/>
        <w:rPr>
          <w:rFonts w:ascii="Trebuchet MS" w:hAnsi="Trebuchet MS"/>
          <w:sz w:val="24"/>
        </w:rPr>
      </w:pPr>
      <w:r w:rsidRPr="0090302A">
        <w:rPr>
          <w:rFonts w:ascii="Trebuchet MS" w:hAnsi="Trebuchet MS"/>
          <w:b/>
          <w:bCs/>
          <w:sz w:val="24"/>
          <w:u w:val="single"/>
        </w:rPr>
        <w:t>Before your presentation</w:t>
      </w:r>
      <w:r w:rsidRPr="0090302A">
        <w:rPr>
          <w:rFonts w:ascii="Trebuchet MS" w:hAnsi="Trebuchet MS"/>
          <w:sz w:val="24"/>
        </w:rPr>
        <w:t xml:space="preserve">, you must hand in the following: </w:t>
      </w:r>
      <w:r>
        <w:rPr>
          <w:rFonts w:ascii="Trebuchet MS" w:hAnsi="Trebuchet MS"/>
          <w:sz w:val="24"/>
        </w:rPr>
        <w:t>t</w:t>
      </w:r>
      <w:r w:rsidRPr="00F34C54">
        <w:rPr>
          <w:rFonts w:ascii="Trebuchet MS" w:hAnsi="Trebuchet MS"/>
          <w:sz w:val="24"/>
        </w:rPr>
        <w:t>his rubric, your handout, &amp; a blank quiz with an answer key.</w:t>
      </w:r>
    </w:p>
    <w:p w:rsidR="003D6C16" w:rsidRPr="0090302A" w:rsidRDefault="003D6C16" w:rsidP="003D6C16">
      <w:pPr>
        <w:rPr>
          <w:rFonts w:ascii="Trebuchet MS" w:hAnsi="Trebuchet MS"/>
          <w:sz w:val="24"/>
        </w:rPr>
      </w:pPr>
    </w:p>
    <w:p w:rsidR="003D6C16" w:rsidRPr="0090302A" w:rsidRDefault="003D6C16" w:rsidP="003D6C16">
      <w:pPr>
        <w:rPr>
          <w:rFonts w:ascii="Trebuchet MS" w:hAnsi="Trebuchet MS"/>
          <w:b/>
          <w:bCs/>
          <w:sz w:val="24"/>
          <w:u w:val="single"/>
        </w:rPr>
      </w:pPr>
      <w:r w:rsidRPr="0090302A">
        <w:rPr>
          <w:rFonts w:ascii="Trebuchet MS" w:hAnsi="Trebuchet MS"/>
          <w:b/>
          <w:bCs/>
          <w:sz w:val="24"/>
          <w:u w:val="single"/>
        </w:rPr>
        <w:t xml:space="preserve">Due Dates:  </w:t>
      </w:r>
    </w:p>
    <w:p w:rsidR="003D6C16" w:rsidRPr="004A4B95" w:rsidRDefault="004A4B95" w:rsidP="002757D3">
      <w:pPr>
        <w:numPr>
          <w:ilvl w:val="0"/>
          <w:numId w:val="4"/>
        </w:numPr>
        <w:spacing w:after="0" w:line="240" w:lineRule="auto"/>
        <w:rPr>
          <w:rFonts w:ascii="Trebuchet MS" w:hAnsi="Trebuchet MS"/>
          <w:b/>
          <w:bCs/>
          <w:sz w:val="24"/>
          <w:u w:val="single"/>
        </w:rPr>
      </w:pPr>
      <w:r w:rsidRPr="004A4B95">
        <w:rPr>
          <w:rFonts w:ascii="Trebuchet MS" w:hAnsi="Trebuchet MS"/>
          <w:sz w:val="24"/>
        </w:rPr>
        <w:t xml:space="preserve">Your presentation must be sent to Ms. </w:t>
      </w:r>
      <w:proofErr w:type="spellStart"/>
      <w:r w:rsidRPr="004A4B95">
        <w:rPr>
          <w:rFonts w:ascii="Trebuchet MS" w:hAnsi="Trebuchet MS"/>
          <w:sz w:val="24"/>
        </w:rPr>
        <w:t>Joudrey</w:t>
      </w:r>
      <w:proofErr w:type="spellEnd"/>
      <w:r w:rsidRPr="004A4B95">
        <w:rPr>
          <w:rFonts w:ascii="Trebuchet MS" w:hAnsi="Trebuchet MS"/>
          <w:sz w:val="24"/>
        </w:rPr>
        <w:t xml:space="preserve"> or placed on Google Classroom before the start of class on </w:t>
      </w:r>
      <w:r w:rsidRPr="00012F21">
        <w:rPr>
          <w:rFonts w:ascii="Trebuchet MS" w:hAnsi="Trebuchet MS"/>
          <w:b/>
          <w:sz w:val="24"/>
          <w:u w:val="single"/>
        </w:rPr>
        <w:t>Monday January 18</w:t>
      </w:r>
      <w:r w:rsidRPr="004A4B95">
        <w:rPr>
          <w:rFonts w:ascii="Trebuchet MS" w:hAnsi="Trebuchet MS"/>
          <w:sz w:val="24"/>
        </w:rPr>
        <w:t>. There will NOT be an extension for this. If you don’t have your presentation to me by then you will</w:t>
      </w:r>
      <w:r>
        <w:rPr>
          <w:rFonts w:ascii="Trebuchet MS" w:hAnsi="Trebuchet MS"/>
          <w:sz w:val="24"/>
        </w:rPr>
        <w:t xml:space="preserve"> be marked accordingly. </w:t>
      </w:r>
    </w:p>
    <w:p w:rsidR="003D6C16" w:rsidRPr="0090302A" w:rsidRDefault="003D6C16" w:rsidP="003D6C16">
      <w:pPr>
        <w:rPr>
          <w:rFonts w:ascii="Trebuchet MS" w:hAnsi="Trebuchet MS"/>
          <w:bCs/>
          <w:sz w:val="24"/>
          <w:szCs w:val="24"/>
        </w:rPr>
      </w:pPr>
    </w:p>
    <w:p w:rsidR="003D6C16" w:rsidRPr="0090302A" w:rsidRDefault="003D6C16" w:rsidP="003D6C16">
      <w:pPr>
        <w:rPr>
          <w:rFonts w:ascii="Trebuchet MS" w:hAnsi="Trebuchet MS"/>
          <w:bCs/>
          <w:sz w:val="24"/>
          <w:szCs w:val="24"/>
        </w:rPr>
      </w:pPr>
      <w:r w:rsidRPr="0090302A">
        <w:rPr>
          <w:rFonts w:ascii="Trebuchet MS" w:hAnsi="Trebuchet MS"/>
          <w:bCs/>
          <w:sz w:val="24"/>
          <w:szCs w:val="24"/>
        </w:rPr>
        <w:t xml:space="preserve">Each seminar MUST begin with an introduction film, </w:t>
      </w:r>
      <w:r>
        <w:rPr>
          <w:rFonts w:ascii="Trebuchet MS" w:hAnsi="Trebuchet MS"/>
          <w:bCs/>
          <w:sz w:val="24"/>
          <w:szCs w:val="24"/>
        </w:rPr>
        <w:t xml:space="preserve">skit, </w:t>
      </w:r>
      <w:r w:rsidRPr="0090302A">
        <w:rPr>
          <w:rFonts w:ascii="Trebuchet MS" w:hAnsi="Trebuchet MS"/>
          <w:bCs/>
          <w:sz w:val="24"/>
          <w:szCs w:val="24"/>
        </w:rPr>
        <w:t>video clip, song etc.</w:t>
      </w:r>
      <w:r>
        <w:rPr>
          <w:rFonts w:ascii="Trebuchet MS" w:hAnsi="Trebuchet MS"/>
          <w:bCs/>
          <w:sz w:val="24"/>
          <w:szCs w:val="24"/>
        </w:rPr>
        <w:t xml:space="preserve"> (something that will grab our attention – the hook)</w:t>
      </w:r>
    </w:p>
    <w:p w:rsidR="003D6C16" w:rsidRPr="0090302A" w:rsidRDefault="003D6C16" w:rsidP="003D6C16">
      <w:pPr>
        <w:rPr>
          <w:rFonts w:ascii="Trebuchet MS" w:hAnsi="Trebuchet MS"/>
          <w:b/>
          <w:bCs/>
          <w:sz w:val="24"/>
          <w:szCs w:val="24"/>
          <w:u w:val="single"/>
        </w:rPr>
      </w:pPr>
      <w:r w:rsidRPr="0090302A">
        <w:rPr>
          <w:rFonts w:ascii="Trebuchet MS" w:hAnsi="Trebuchet MS"/>
          <w:b/>
          <w:bCs/>
          <w:sz w:val="24"/>
          <w:szCs w:val="24"/>
          <w:u w:val="single"/>
        </w:rPr>
        <w:t>How you will be assessed:</w:t>
      </w:r>
    </w:p>
    <w:p w:rsidR="003D6C16" w:rsidRPr="0090302A" w:rsidRDefault="003D6C16" w:rsidP="003D6C16">
      <w:pPr>
        <w:pStyle w:val="BodyText"/>
        <w:rPr>
          <w:rFonts w:ascii="Trebuchet MS" w:hAnsi="Trebuchet MS"/>
          <w:szCs w:val="24"/>
        </w:rPr>
      </w:pPr>
      <w:r w:rsidRPr="0090302A">
        <w:rPr>
          <w:rFonts w:ascii="Trebuchet MS" w:hAnsi="Trebuchet MS"/>
          <w:szCs w:val="24"/>
        </w:rPr>
        <w:t>This is a Major Assessment!</w:t>
      </w:r>
    </w:p>
    <w:p w:rsidR="003D6C16" w:rsidRPr="0090302A" w:rsidRDefault="003D6C16" w:rsidP="003D6C16">
      <w:pPr>
        <w:numPr>
          <w:ilvl w:val="0"/>
          <w:numId w:val="5"/>
        </w:numPr>
        <w:spacing w:after="0" w:line="240" w:lineRule="auto"/>
        <w:rPr>
          <w:rFonts w:ascii="Trebuchet MS" w:hAnsi="Trebuchet MS"/>
          <w:sz w:val="24"/>
          <w:szCs w:val="24"/>
        </w:rPr>
      </w:pPr>
      <w:r w:rsidRPr="0090302A">
        <w:rPr>
          <w:rFonts w:ascii="Trebuchet MS" w:hAnsi="Trebuchet MS"/>
          <w:sz w:val="24"/>
          <w:szCs w:val="24"/>
        </w:rPr>
        <w:t>80% is your presentation</w:t>
      </w:r>
    </w:p>
    <w:p w:rsidR="003D6C16" w:rsidRPr="0090302A" w:rsidRDefault="003D6C16" w:rsidP="003D6C16">
      <w:pPr>
        <w:numPr>
          <w:ilvl w:val="0"/>
          <w:numId w:val="5"/>
        </w:numPr>
        <w:spacing w:after="0" w:line="240" w:lineRule="auto"/>
        <w:rPr>
          <w:rFonts w:ascii="Trebuchet MS" w:hAnsi="Trebuchet MS"/>
          <w:sz w:val="24"/>
          <w:szCs w:val="24"/>
        </w:rPr>
      </w:pPr>
      <w:r w:rsidRPr="0090302A">
        <w:rPr>
          <w:rFonts w:ascii="Trebuchet MS" w:hAnsi="Trebuchet MS"/>
          <w:sz w:val="24"/>
          <w:szCs w:val="24"/>
        </w:rPr>
        <w:t>20% is the quizzes you write</w:t>
      </w:r>
      <w:r>
        <w:rPr>
          <w:rFonts w:ascii="Trebuchet MS" w:hAnsi="Trebuchet MS"/>
          <w:sz w:val="24"/>
          <w:szCs w:val="24"/>
        </w:rPr>
        <w:t xml:space="preserve"> from your classmates presentations </w:t>
      </w:r>
    </w:p>
    <w:p w:rsidR="003D6C16" w:rsidRPr="0090302A" w:rsidRDefault="003D6C16" w:rsidP="003D6C16">
      <w:pPr>
        <w:rPr>
          <w:rFonts w:ascii="Trebuchet MS" w:hAnsi="Trebuchet MS"/>
          <w:sz w:val="24"/>
          <w:szCs w:val="24"/>
        </w:rPr>
      </w:pPr>
    </w:p>
    <w:p w:rsidR="003D6C16" w:rsidRPr="0090302A" w:rsidRDefault="003D6C16" w:rsidP="003D6C16">
      <w:pPr>
        <w:spacing w:before="100" w:beforeAutospacing="1" w:after="100" w:afterAutospacing="1"/>
        <w:rPr>
          <w:rFonts w:ascii="Trebuchet MS" w:hAnsi="Trebuchet MS"/>
          <w:sz w:val="24"/>
          <w:szCs w:val="24"/>
        </w:rPr>
      </w:pPr>
      <w:r w:rsidRPr="0090302A">
        <w:rPr>
          <w:rFonts w:ascii="Trebuchet MS" w:hAnsi="Trebuchet MS"/>
          <w:sz w:val="24"/>
          <w:szCs w:val="24"/>
        </w:rPr>
        <w:t xml:space="preserve">All work must be in your own words and properly cited (APA format).  </w:t>
      </w:r>
      <w:r w:rsidRPr="00180EC8">
        <w:rPr>
          <w:rFonts w:ascii="Trebuchet MS" w:hAnsi="Trebuchet MS"/>
          <w:b/>
          <w:i/>
          <w:sz w:val="24"/>
          <w:szCs w:val="24"/>
          <w:u w:val="single"/>
        </w:rPr>
        <w:t>Cutting and pasting is considered plagiarism and will result in a mark of zero on this assignment.</w:t>
      </w:r>
    </w:p>
    <w:p w:rsidR="003D6C16" w:rsidRPr="0090302A" w:rsidRDefault="003D6C16" w:rsidP="003D6C16">
      <w:pPr>
        <w:spacing w:before="100" w:beforeAutospacing="1" w:after="100" w:afterAutospacing="1"/>
        <w:rPr>
          <w:rFonts w:ascii="Trebuchet MS" w:hAnsi="Trebuchet MS"/>
          <w:sz w:val="24"/>
          <w:szCs w:val="24"/>
        </w:rPr>
      </w:pPr>
      <w:r w:rsidRPr="0090302A">
        <w:rPr>
          <w:rFonts w:ascii="Trebuchet MS" w:hAnsi="Trebuchet MS"/>
          <w:sz w:val="24"/>
          <w:szCs w:val="24"/>
        </w:rPr>
        <w:t>Each team member must make an equal con</w:t>
      </w:r>
      <w:r>
        <w:rPr>
          <w:rFonts w:ascii="Trebuchet MS" w:hAnsi="Trebuchet MS"/>
          <w:sz w:val="24"/>
          <w:szCs w:val="24"/>
        </w:rPr>
        <w:t>tribution to your final project or they will be awarded a percentage of the final mark equal to that of what they contributed.</w:t>
      </w:r>
    </w:p>
    <w:p w:rsidR="00E57331" w:rsidRDefault="00E57331" w:rsidP="003D6C16">
      <w:pPr>
        <w:pStyle w:val="Body"/>
      </w:pPr>
    </w:p>
    <w:p w:rsidR="00E57331" w:rsidRDefault="00E57331" w:rsidP="003D6C16">
      <w:pPr>
        <w:pStyle w:val="Body"/>
      </w:pPr>
    </w:p>
    <w:p w:rsidR="00E57331" w:rsidRDefault="00E57331" w:rsidP="003D6C16">
      <w:pPr>
        <w:pStyle w:val="Body"/>
      </w:pPr>
    </w:p>
    <w:p w:rsidR="003D6C16" w:rsidRPr="00C50DDA" w:rsidRDefault="003D6C16" w:rsidP="003D6C16">
      <w:pPr>
        <w:pStyle w:val="Body"/>
      </w:pPr>
      <w:r>
        <w:lastRenderedPageBreak/>
        <w:t>Rubric: NAMES</w:t>
      </w:r>
      <w:proofErr w:type="gramStart"/>
      <w:r>
        <w:t>:_</w:t>
      </w:r>
      <w:proofErr w:type="gramEnd"/>
      <w:r>
        <w:t>______________________________________</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1431"/>
        <w:gridCol w:w="685"/>
        <w:gridCol w:w="590"/>
        <w:gridCol w:w="1357"/>
        <w:gridCol w:w="732"/>
        <w:gridCol w:w="602"/>
        <w:gridCol w:w="599"/>
        <w:gridCol w:w="24"/>
        <w:gridCol w:w="1417"/>
        <w:gridCol w:w="534"/>
        <w:gridCol w:w="124"/>
        <w:gridCol w:w="1825"/>
        <w:gridCol w:w="870"/>
        <w:gridCol w:w="11"/>
      </w:tblGrid>
      <w:tr w:rsidR="003D6C16" w:rsidRPr="0090302A" w:rsidTr="00F5552C">
        <w:tc>
          <w:tcPr>
            <w:tcW w:w="2126" w:type="dxa"/>
            <w:gridSpan w:val="3"/>
            <w:shd w:val="clear" w:color="auto" w:fill="E0E0E0"/>
            <w:vAlign w:val="center"/>
          </w:tcPr>
          <w:p w:rsidR="003D6C16" w:rsidRPr="0090302A" w:rsidRDefault="003D6C16" w:rsidP="00F5552C">
            <w:pPr>
              <w:spacing w:after="0"/>
              <w:jc w:val="center"/>
              <w:rPr>
                <w:rFonts w:ascii="Trebuchet MS" w:hAnsi="Trebuchet MS"/>
                <w:b/>
              </w:rPr>
            </w:pPr>
            <w:r w:rsidRPr="0090302A">
              <w:rPr>
                <w:rFonts w:ascii="Trebuchet MS" w:hAnsi="Trebuchet MS" w:cs="Arial"/>
                <w:b/>
                <w:color w:val="000000"/>
              </w:rPr>
              <w:t>CATEGORY</w:t>
            </w:r>
          </w:p>
        </w:tc>
        <w:tc>
          <w:tcPr>
            <w:tcW w:w="1947" w:type="dxa"/>
            <w:gridSpan w:val="2"/>
            <w:shd w:val="clear" w:color="auto" w:fill="E0E0E0"/>
            <w:vAlign w:val="center"/>
          </w:tcPr>
          <w:p w:rsidR="003D6C16" w:rsidRPr="0090302A" w:rsidRDefault="003D6C16" w:rsidP="00F5552C">
            <w:pPr>
              <w:spacing w:after="0"/>
              <w:jc w:val="center"/>
              <w:rPr>
                <w:rFonts w:ascii="Trebuchet MS" w:hAnsi="Trebuchet MS"/>
                <w:b/>
              </w:rPr>
            </w:pPr>
            <w:r>
              <w:rPr>
                <w:rFonts w:ascii="Trebuchet MS" w:hAnsi="Trebuchet MS"/>
                <w:b/>
              </w:rPr>
              <w:t>3</w:t>
            </w:r>
            <w:r w:rsidRPr="0090302A">
              <w:rPr>
                <w:rFonts w:ascii="Trebuchet MS" w:hAnsi="Trebuchet MS"/>
                <w:b/>
              </w:rPr>
              <w:t>0</w:t>
            </w:r>
            <w:r>
              <w:rPr>
                <w:rFonts w:ascii="Trebuchet MS" w:hAnsi="Trebuchet MS"/>
                <w:b/>
              </w:rPr>
              <w:t>-25</w:t>
            </w:r>
          </w:p>
        </w:tc>
        <w:tc>
          <w:tcPr>
            <w:tcW w:w="1957" w:type="dxa"/>
            <w:gridSpan w:val="4"/>
            <w:shd w:val="clear" w:color="auto" w:fill="E0E0E0"/>
            <w:vAlign w:val="center"/>
          </w:tcPr>
          <w:p w:rsidR="003D6C16" w:rsidRPr="0090302A" w:rsidRDefault="003D6C16" w:rsidP="00F5552C">
            <w:pPr>
              <w:spacing w:after="0"/>
              <w:jc w:val="center"/>
              <w:rPr>
                <w:rFonts w:ascii="Trebuchet MS" w:hAnsi="Trebuchet MS"/>
                <w:b/>
              </w:rPr>
            </w:pPr>
            <w:r>
              <w:rPr>
                <w:rFonts w:ascii="Trebuchet MS" w:hAnsi="Trebuchet MS"/>
                <w:b/>
              </w:rPr>
              <w:t>24-18</w:t>
            </w:r>
          </w:p>
        </w:tc>
        <w:tc>
          <w:tcPr>
            <w:tcW w:w="1951" w:type="dxa"/>
            <w:gridSpan w:val="2"/>
            <w:shd w:val="clear" w:color="auto" w:fill="E0E0E0"/>
            <w:vAlign w:val="center"/>
          </w:tcPr>
          <w:p w:rsidR="003D6C16" w:rsidRPr="0090302A" w:rsidRDefault="003D6C16" w:rsidP="00F5552C">
            <w:pPr>
              <w:spacing w:after="0"/>
              <w:jc w:val="center"/>
              <w:rPr>
                <w:rFonts w:ascii="Trebuchet MS" w:hAnsi="Trebuchet MS"/>
                <w:b/>
              </w:rPr>
            </w:pPr>
            <w:r>
              <w:rPr>
                <w:rFonts w:ascii="Trebuchet MS" w:hAnsi="Trebuchet MS"/>
                <w:b/>
              </w:rPr>
              <w:t>17-</w:t>
            </w:r>
            <w:r w:rsidRPr="0090302A">
              <w:rPr>
                <w:rFonts w:ascii="Trebuchet MS" w:hAnsi="Trebuchet MS"/>
                <w:b/>
              </w:rPr>
              <w:t>10</w:t>
            </w:r>
          </w:p>
        </w:tc>
        <w:tc>
          <w:tcPr>
            <w:tcW w:w="1949" w:type="dxa"/>
            <w:gridSpan w:val="2"/>
            <w:shd w:val="clear" w:color="auto" w:fill="E0E0E0"/>
            <w:vAlign w:val="center"/>
          </w:tcPr>
          <w:p w:rsidR="003D6C16" w:rsidRPr="0090302A" w:rsidRDefault="003D6C16" w:rsidP="00F5552C">
            <w:pPr>
              <w:spacing w:after="0"/>
              <w:jc w:val="center"/>
              <w:rPr>
                <w:rFonts w:ascii="Trebuchet MS" w:hAnsi="Trebuchet MS"/>
                <w:b/>
              </w:rPr>
            </w:pPr>
            <w:r>
              <w:rPr>
                <w:rFonts w:ascii="Trebuchet MS" w:hAnsi="Trebuchet MS"/>
                <w:b/>
              </w:rPr>
              <w:t>9</w:t>
            </w:r>
            <w:r w:rsidRPr="0090302A">
              <w:rPr>
                <w:rFonts w:ascii="Trebuchet MS" w:hAnsi="Trebuchet MS"/>
                <w:b/>
              </w:rPr>
              <w:t>-0</w:t>
            </w:r>
          </w:p>
        </w:tc>
        <w:tc>
          <w:tcPr>
            <w:tcW w:w="881" w:type="dxa"/>
            <w:gridSpan w:val="2"/>
            <w:shd w:val="clear" w:color="auto" w:fill="E0E0E0"/>
            <w:vAlign w:val="center"/>
          </w:tcPr>
          <w:p w:rsidR="003D6C16" w:rsidRPr="0090302A" w:rsidRDefault="003D6C16" w:rsidP="00F5552C">
            <w:pPr>
              <w:spacing w:after="0"/>
              <w:jc w:val="center"/>
              <w:rPr>
                <w:rFonts w:ascii="Trebuchet MS" w:hAnsi="Trebuchet MS"/>
                <w:b/>
              </w:rPr>
            </w:pPr>
            <w:r w:rsidRPr="0090302A">
              <w:rPr>
                <w:rFonts w:ascii="Trebuchet MS" w:hAnsi="Trebuchet MS"/>
                <w:b/>
              </w:rPr>
              <w:t>Mark</w:t>
            </w:r>
          </w:p>
        </w:tc>
      </w:tr>
      <w:tr w:rsidR="003D6C16" w:rsidRPr="0090302A" w:rsidTr="00F5552C">
        <w:tc>
          <w:tcPr>
            <w:tcW w:w="2126" w:type="dxa"/>
            <w:gridSpan w:val="3"/>
            <w:vAlign w:val="center"/>
          </w:tcPr>
          <w:p w:rsidR="003D6C16" w:rsidRPr="0090302A" w:rsidRDefault="003D6C16" w:rsidP="0013279B">
            <w:pPr>
              <w:jc w:val="center"/>
              <w:rPr>
                <w:rFonts w:ascii="Trebuchet MS" w:hAnsi="Trebuchet MS"/>
              </w:rPr>
            </w:pPr>
            <w:r w:rsidRPr="0090302A">
              <w:rPr>
                <w:rFonts w:ascii="Trebuchet MS" w:hAnsi="Trebuchet MS" w:cs="Arial"/>
                <w:b/>
                <w:bCs/>
                <w:color w:val="000000"/>
              </w:rPr>
              <w:t>Content</w:t>
            </w:r>
            <w:r>
              <w:rPr>
                <w:rFonts w:ascii="Trebuchet MS" w:hAnsi="Trebuchet MS" w:cs="Arial"/>
                <w:b/>
                <w:bCs/>
                <w:color w:val="000000"/>
              </w:rPr>
              <w:t xml:space="preserve"> and Application</w:t>
            </w:r>
          </w:p>
        </w:tc>
        <w:tc>
          <w:tcPr>
            <w:tcW w:w="1947" w:type="dxa"/>
            <w:gridSpan w:val="2"/>
            <w:vAlign w:val="center"/>
          </w:tcPr>
          <w:p w:rsidR="003D6C16" w:rsidRPr="00C50DDA" w:rsidRDefault="003D6C16" w:rsidP="0013279B">
            <w:pPr>
              <w:jc w:val="center"/>
              <w:rPr>
                <w:rFonts w:ascii="Trebuchet MS" w:hAnsi="Trebuchet MS"/>
                <w:sz w:val="14"/>
                <w:szCs w:val="14"/>
              </w:rPr>
            </w:pPr>
            <w:r w:rsidRPr="00C50DDA">
              <w:rPr>
                <w:rFonts w:ascii="Trebuchet MS" w:hAnsi="Trebuchet MS" w:cs="Arial"/>
                <w:color w:val="000000"/>
                <w:sz w:val="14"/>
                <w:szCs w:val="14"/>
              </w:rPr>
              <w:t xml:space="preserve">Demonstrates a thorough, multifaceted understanding of topic, exploring diverse perspectives, broader context and global implications, multiple sources are used. </w:t>
            </w:r>
            <w:r w:rsidRPr="00C50DDA">
              <w:rPr>
                <w:rFonts w:ascii="Trebuchet MS" w:hAnsi="Trebuchet MS"/>
                <w:sz w:val="14"/>
                <w:szCs w:val="14"/>
              </w:rPr>
              <w:t>A complete well thought out and factual summary, connections are made and it is easy to follow what you are saying.</w:t>
            </w:r>
          </w:p>
        </w:tc>
        <w:tc>
          <w:tcPr>
            <w:tcW w:w="1957" w:type="dxa"/>
            <w:gridSpan w:val="4"/>
            <w:vAlign w:val="center"/>
          </w:tcPr>
          <w:p w:rsidR="003D6C16" w:rsidRPr="00C50DDA" w:rsidRDefault="003D6C16" w:rsidP="0013279B">
            <w:pPr>
              <w:jc w:val="center"/>
              <w:rPr>
                <w:rFonts w:ascii="Trebuchet MS" w:hAnsi="Trebuchet MS"/>
                <w:sz w:val="14"/>
                <w:szCs w:val="14"/>
              </w:rPr>
            </w:pPr>
            <w:r w:rsidRPr="00C50DDA">
              <w:rPr>
                <w:rFonts w:ascii="Trebuchet MS" w:hAnsi="Trebuchet MS" w:cs="Arial"/>
                <w:color w:val="000000"/>
                <w:sz w:val="14"/>
                <w:szCs w:val="14"/>
              </w:rPr>
              <w:t xml:space="preserve">Demonstrates a thorough understanding of topic, with some effort to explore more than one perspective, multiple sources are used. </w:t>
            </w:r>
            <w:r w:rsidRPr="00C50DDA">
              <w:rPr>
                <w:rFonts w:ascii="Trebuchet MS" w:hAnsi="Trebuchet MS"/>
                <w:sz w:val="14"/>
                <w:szCs w:val="14"/>
              </w:rPr>
              <w:t>Most sections in the presentation are completed with a well thought out and factual summary, connections are made and it is easy to follow what you are saying.</w:t>
            </w:r>
          </w:p>
        </w:tc>
        <w:tc>
          <w:tcPr>
            <w:tcW w:w="1951" w:type="dxa"/>
            <w:gridSpan w:val="2"/>
            <w:vAlign w:val="center"/>
          </w:tcPr>
          <w:p w:rsidR="003D6C16" w:rsidRPr="00C50DDA" w:rsidRDefault="003D6C16" w:rsidP="0013279B">
            <w:pPr>
              <w:jc w:val="center"/>
              <w:rPr>
                <w:rFonts w:ascii="Trebuchet MS" w:hAnsi="Trebuchet MS"/>
                <w:sz w:val="14"/>
                <w:szCs w:val="14"/>
              </w:rPr>
            </w:pPr>
            <w:r w:rsidRPr="00C50DDA">
              <w:rPr>
                <w:rFonts w:ascii="Trebuchet MS" w:hAnsi="Trebuchet MS" w:cs="Arial"/>
                <w:color w:val="000000"/>
                <w:sz w:val="14"/>
                <w:szCs w:val="14"/>
              </w:rPr>
              <w:t xml:space="preserve">Understanding of topic is uneven or imbalanced; one perspective explored at the expense of others. </w:t>
            </w:r>
            <w:r w:rsidRPr="00C50DDA">
              <w:rPr>
                <w:rFonts w:ascii="Trebuchet MS" w:hAnsi="Trebuchet MS"/>
                <w:sz w:val="14"/>
                <w:szCs w:val="14"/>
              </w:rPr>
              <w:t>Some sections are completed with a well thought out and factual summary, connections are made and it is easy to follow what you are saying.</w:t>
            </w:r>
          </w:p>
        </w:tc>
        <w:tc>
          <w:tcPr>
            <w:tcW w:w="1949" w:type="dxa"/>
            <w:gridSpan w:val="2"/>
            <w:vAlign w:val="center"/>
          </w:tcPr>
          <w:p w:rsidR="003D6C16" w:rsidRPr="00C50DDA" w:rsidRDefault="003D6C16" w:rsidP="0013279B">
            <w:pPr>
              <w:jc w:val="center"/>
              <w:rPr>
                <w:rFonts w:ascii="Trebuchet MS" w:hAnsi="Trebuchet MS"/>
                <w:sz w:val="14"/>
                <w:szCs w:val="14"/>
              </w:rPr>
            </w:pPr>
            <w:r w:rsidRPr="00C50DDA">
              <w:rPr>
                <w:rFonts w:ascii="Trebuchet MS" w:hAnsi="Trebuchet MS" w:cs="Arial"/>
                <w:color w:val="000000"/>
                <w:sz w:val="14"/>
                <w:szCs w:val="14"/>
              </w:rPr>
              <w:t xml:space="preserve">Understanding of topic is limited, superficial, demonstrating little effort to go beyond cursory understanding or to explore varying perspectives. </w:t>
            </w:r>
            <w:r w:rsidRPr="00C50DDA">
              <w:rPr>
                <w:rFonts w:ascii="Trebuchet MS" w:hAnsi="Trebuchet MS"/>
                <w:sz w:val="14"/>
                <w:szCs w:val="14"/>
              </w:rPr>
              <w:t>A few sections are completed with a well thought out and factual summary, connections are made and it is easy to follow what you are saying.</w:t>
            </w:r>
          </w:p>
        </w:tc>
        <w:tc>
          <w:tcPr>
            <w:tcW w:w="881" w:type="dxa"/>
            <w:gridSpan w:val="2"/>
            <w:vAlign w:val="center"/>
          </w:tcPr>
          <w:p w:rsidR="003D6C16" w:rsidRPr="0090302A" w:rsidRDefault="003D6C16" w:rsidP="0013279B">
            <w:pPr>
              <w:jc w:val="center"/>
              <w:rPr>
                <w:rFonts w:ascii="Trebuchet MS" w:hAnsi="Trebuchet MS"/>
                <w:b/>
                <w:sz w:val="24"/>
                <w:szCs w:val="24"/>
              </w:rPr>
            </w:pPr>
            <w:r>
              <w:rPr>
                <w:rFonts w:ascii="Trebuchet MS" w:hAnsi="Trebuchet MS"/>
                <w:b/>
                <w:sz w:val="24"/>
                <w:szCs w:val="24"/>
              </w:rPr>
              <w:t>/3</w:t>
            </w:r>
            <w:r w:rsidRPr="0090302A">
              <w:rPr>
                <w:rFonts w:ascii="Trebuchet MS" w:hAnsi="Trebuchet MS"/>
                <w:b/>
                <w:sz w:val="24"/>
                <w:szCs w:val="24"/>
              </w:rPr>
              <w:t>0</w:t>
            </w:r>
          </w:p>
        </w:tc>
      </w:tr>
      <w:tr w:rsidR="003D6C16" w:rsidRPr="0090302A" w:rsidTr="00F5552C">
        <w:tc>
          <w:tcPr>
            <w:tcW w:w="2126" w:type="dxa"/>
            <w:gridSpan w:val="3"/>
            <w:shd w:val="clear" w:color="auto" w:fill="E0E0E0"/>
            <w:vAlign w:val="center"/>
          </w:tcPr>
          <w:p w:rsidR="003D6C16" w:rsidRPr="0090302A" w:rsidRDefault="003D6C16" w:rsidP="00F5552C">
            <w:pPr>
              <w:spacing w:after="0"/>
              <w:jc w:val="center"/>
              <w:rPr>
                <w:rFonts w:ascii="Trebuchet MS" w:hAnsi="Trebuchet MS"/>
              </w:rPr>
            </w:pPr>
          </w:p>
        </w:tc>
        <w:tc>
          <w:tcPr>
            <w:tcW w:w="1947" w:type="dxa"/>
            <w:gridSpan w:val="2"/>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20-18</w:t>
            </w:r>
          </w:p>
        </w:tc>
        <w:tc>
          <w:tcPr>
            <w:tcW w:w="1957" w:type="dxa"/>
            <w:gridSpan w:val="4"/>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16-11</w:t>
            </w:r>
          </w:p>
        </w:tc>
        <w:tc>
          <w:tcPr>
            <w:tcW w:w="1951" w:type="dxa"/>
            <w:gridSpan w:val="2"/>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10-6</w:t>
            </w:r>
          </w:p>
        </w:tc>
        <w:tc>
          <w:tcPr>
            <w:tcW w:w="1949" w:type="dxa"/>
            <w:gridSpan w:val="2"/>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5-0</w:t>
            </w:r>
          </w:p>
        </w:tc>
        <w:tc>
          <w:tcPr>
            <w:tcW w:w="881" w:type="dxa"/>
            <w:gridSpan w:val="2"/>
            <w:shd w:val="clear" w:color="auto" w:fill="E0E0E0"/>
            <w:vAlign w:val="center"/>
          </w:tcPr>
          <w:p w:rsidR="003D6C16" w:rsidRPr="0090302A" w:rsidRDefault="003D6C16" w:rsidP="00F5552C">
            <w:pPr>
              <w:spacing w:after="0"/>
              <w:jc w:val="center"/>
              <w:rPr>
                <w:rFonts w:ascii="Trebuchet MS" w:hAnsi="Trebuchet MS"/>
                <w:b/>
                <w:sz w:val="24"/>
                <w:szCs w:val="24"/>
              </w:rPr>
            </w:pPr>
          </w:p>
        </w:tc>
      </w:tr>
      <w:tr w:rsidR="003D6C16" w:rsidRPr="0090302A" w:rsidTr="00F5552C">
        <w:tc>
          <w:tcPr>
            <w:tcW w:w="2126" w:type="dxa"/>
            <w:gridSpan w:val="3"/>
          </w:tcPr>
          <w:p w:rsidR="003D6C16" w:rsidRPr="0024261E" w:rsidRDefault="003D6C16" w:rsidP="0013279B">
            <w:pPr>
              <w:jc w:val="center"/>
              <w:rPr>
                <w:rFonts w:ascii="Trebuchet MS" w:hAnsi="Trebuchet MS"/>
                <w:b/>
              </w:rPr>
            </w:pPr>
            <w:r w:rsidRPr="0024261E">
              <w:rPr>
                <w:rFonts w:ascii="Trebuchet MS" w:hAnsi="Trebuchet MS"/>
                <w:b/>
              </w:rPr>
              <w:t>Quality of Information Presented &amp; Summaries</w:t>
            </w:r>
          </w:p>
        </w:tc>
        <w:tc>
          <w:tcPr>
            <w:tcW w:w="1947"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All information, videos, images, etc. are highly relevant to the topic and summaries go in depth and effectively connect key terms that are discussed.</w:t>
            </w:r>
          </w:p>
        </w:tc>
        <w:tc>
          <w:tcPr>
            <w:tcW w:w="1957" w:type="dxa"/>
            <w:gridSpan w:val="4"/>
          </w:tcPr>
          <w:p w:rsidR="003D6C16" w:rsidRPr="00C50DDA" w:rsidRDefault="003D6C16" w:rsidP="0013279B">
            <w:pPr>
              <w:rPr>
                <w:rFonts w:ascii="Trebuchet MS" w:hAnsi="Trebuchet MS"/>
                <w:sz w:val="14"/>
                <w:szCs w:val="14"/>
              </w:rPr>
            </w:pPr>
            <w:r w:rsidRPr="00C50DDA">
              <w:rPr>
                <w:rFonts w:ascii="Trebuchet MS" w:hAnsi="Trebuchet MS"/>
                <w:sz w:val="14"/>
                <w:szCs w:val="14"/>
              </w:rPr>
              <w:t>Most of the information, videos, images, etc. are very relevant to the topic and summaries go in depth and effectively connect key terms to the articles / images</w:t>
            </w:r>
          </w:p>
        </w:tc>
        <w:tc>
          <w:tcPr>
            <w:tcW w:w="1951"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Some of the information, videos, images, etc. are relevant to the topic and summaries go in depth and effectively connect key terms to the articles / images</w:t>
            </w:r>
          </w:p>
        </w:tc>
        <w:tc>
          <w:tcPr>
            <w:tcW w:w="1949"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A limited amount of the information, videos, images, etc. are relevant to the topic and summaries go in depth and effectively connect key terms to the articles / images</w:t>
            </w:r>
          </w:p>
        </w:tc>
        <w:tc>
          <w:tcPr>
            <w:tcW w:w="881" w:type="dxa"/>
            <w:gridSpan w:val="2"/>
            <w:vAlign w:val="center"/>
          </w:tcPr>
          <w:p w:rsidR="003D6C16" w:rsidRPr="0090302A" w:rsidRDefault="003D6C16" w:rsidP="0013279B">
            <w:pPr>
              <w:jc w:val="center"/>
              <w:rPr>
                <w:rFonts w:ascii="Trebuchet MS" w:hAnsi="Trebuchet MS"/>
                <w:b/>
                <w:sz w:val="24"/>
                <w:szCs w:val="24"/>
              </w:rPr>
            </w:pPr>
            <w:r>
              <w:rPr>
                <w:rFonts w:ascii="Trebuchet MS" w:hAnsi="Trebuchet MS"/>
                <w:b/>
                <w:sz w:val="24"/>
                <w:szCs w:val="24"/>
              </w:rPr>
              <w:t>/20</w:t>
            </w:r>
          </w:p>
        </w:tc>
      </w:tr>
      <w:tr w:rsidR="003D6C16" w:rsidRPr="0090302A" w:rsidTr="00F5552C">
        <w:tc>
          <w:tcPr>
            <w:tcW w:w="2126" w:type="dxa"/>
            <w:gridSpan w:val="3"/>
            <w:shd w:val="clear" w:color="auto" w:fill="E0E0E0"/>
            <w:vAlign w:val="center"/>
          </w:tcPr>
          <w:p w:rsidR="003D6C16" w:rsidRPr="0090302A" w:rsidRDefault="003D6C16" w:rsidP="00F5552C">
            <w:pPr>
              <w:spacing w:after="0"/>
              <w:jc w:val="center"/>
              <w:rPr>
                <w:rFonts w:ascii="Trebuchet MS" w:hAnsi="Trebuchet MS"/>
              </w:rPr>
            </w:pPr>
          </w:p>
        </w:tc>
        <w:tc>
          <w:tcPr>
            <w:tcW w:w="1947" w:type="dxa"/>
            <w:gridSpan w:val="2"/>
            <w:shd w:val="clear" w:color="auto" w:fill="E0E0E0"/>
            <w:vAlign w:val="center"/>
          </w:tcPr>
          <w:p w:rsidR="003D6C16" w:rsidRPr="000253A8" w:rsidRDefault="003D6C16" w:rsidP="00F5552C">
            <w:pPr>
              <w:spacing w:after="0"/>
              <w:jc w:val="center"/>
              <w:rPr>
                <w:rFonts w:ascii="Trebuchet MS" w:hAnsi="Trebuchet MS"/>
                <w:b/>
              </w:rPr>
            </w:pPr>
            <w:r w:rsidRPr="000253A8">
              <w:rPr>
                <w:rFonts w:ascii="Trebuchet MS" w:hAnsi="Trebuchet MS"/>
                <w:b/>
              </w:rPr>
              <w:t>10</w:t>
            </w:r>
          </w:p>
        </w:tc>
        <w:tc>
          <w:tcPr>
            <w:tcW w:w="1957" w:type="dxa"/>
            <w:gridSpan w:val="4"/>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9-7</w:t>
            </w:r>
          </w:p>
        </w:tc>
        <w:tc>
          <w:tcPr>
            <w:tcW w:w="1951" w:type="dxa"/>
            <w:gridSpan w:val="2"/>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6-4</w:t>
            </w:r>
          </w:p>
        </w:tc>
        <w:tc>
          <w:tcPr>
            <w:tcW w:w="1949" w:type="dxa"/>
            <w:gridSpan w:val="2"/>
            <w:shd w:val="clear" w:color="auto" w:fill="E0E0E0"/>
            <w:vAlign w:val="center"/>
          </w:tcPr>
          <w:p w:rsidR="003D6C16" w:rsidRPr="000253A8" w:rsidRDefault="003D6C16" w:rsidP="00F5552C">
            <w:pPr>
              <w:spacing w:after="0"/>
              <w:jc w:val="center"/>
              <w:rPr>
                <w:rFonts w:ascii="Trebuchet MS" w:hAnsi="Trebuchet MS"/>
                <w:b/>
              </w:rPr>
            </w:pPr>
            <w:r>
              <w:rPr>
                <w:rFonts w:ascii="Trebuchet MS" w:hAnsi="Trebuchet MS"/>
                <w:b/>
              </w:rPr>
              <w:t>3-0</w:t>
            </w:r>
          </w:p>
        </w:tc>
        <w:tc>
          <w:tcPr>
            <w:tcW w:w="881" w:type="dxa"/>
            <w:gridSpan w:val="2"/>
            <w:shd w:val="clear" w:color="auto" w:fill="E0E0E0"/>
            <w:vAlign w:val="center"/>
          </w:tcPr>
          <w:p w:rsidR="003D6C16" w:rsidRPr="0090302A" w:rsidRDefault="003D6C16" w:rsidP="00F5552C">
            <w:pPr>
              <w:spacing w:after="0"/>
              <w:jc w:val="center"/>
              <w:rPr>
                <w:rFonts w:ascii="Trebuchet MS" w:hAnsi="Trebuchet MS"/>
                <w:b/>
                <w:sz w:val="24"/>
                <w:szCs w:val="24"/>
              </w:rPr>
            </w:pPr>
          </w:p>
        </w:tc>
      </w:tr>
      <w:tr w:rsidR="003D6C16" w:rsidRPr="0090302A" w:rsidTr="00F5552C">
        <w:tc>
          <w:tcPr>
            <w:tcW w:w="2126" w:type="dxa"/>
            <w:gridSpan w:val="3"/>
          </w:tcPr>
          <w:p w:rsidR="003D6C16" w:rsidRPr="001345D2" w:rsidRDefault="003D6C16" w:rsidP="0013279B">
            <w:pPr>
              <w:jc w:val="center"/>
              <w:rPr>
                <w:rFonts w:ascii="Trebuchet MS" w:hAnsi="Trebuchet MS"/>
                <w:b/>
              </w:rPr>
            </w:pPr>
            <w:r w:rsidRPr="001345D2">
              <w:rPr>
                <w:rFonts w:ascii="Trebuchet MS" w:hAnsi="Trebuchet MS"/>
                <w:b/>
              </w:rPr>
              <w:t>Critical Analysis</w:t>
            </w:r>
          </w:p>
        </w:tc>
        <w:tc>
          <w:tcPr>
            <w:tcW w:w="1947"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 xml:space="preserve">All sections of your presentation include a critical analysis of your findings. This is where you take the information you have found and you evaluate it, offer inferences, </w:t>
            </w:r>
            <w:r>
              <w:rPr>
                <w:rFonts w:ascii="Trebuchet MS" w:hAnsi="Trebuchet MS"/>
                <w:sz w:val="14"/>
                <w:szCs w:val="14"/>
              </w:rPr>
              <w:t xml:space="preserve">or </w:t>
            </w:r>
            <w:r w:rsidRPr="00C50DDA">
              <w:rPr>
                <w:rFonts w:ascii="Trebuchet MS" w:hAnsi="Trebuchet MS"/>
                <w:sz w:val="14"/>
                <w:szCs w:val="14"/>
              </w:rPr>
              <w:t>give your opinion based on the facts given (ex. What you believe will happen in the future based on facts) etc.</w:t>
            </w:r>
          </w:p>
        </w:tc>
        <w:tc>
          <w:tcPr>
            <w:tcW w:w="1957" w:type="dxa"/>
            <w:gridSpan w:val="4"/>
          </w:tcPr>
          <w:p w:rsidR="003D6C16" w:rsidRPr="00C50DDA" w:rsidRDefault="003D6C16" w:rsidP="0013279B">
            <w:pPr>
              <w:rPr>
                <w:rFonts w:ascii="Trebuchet MS" w:hAnsi="Trebuchet MS"/>
                <w:sz w:val="14"/>
                <w:szCs w:val="14"/>
              </w:rPr>
            </w:pPr>
            <w:r w:rsidRPr="00C50DDA">
              <w:rPr>
                <w:rFonts w:ascii="Trebuchet MS" w:hAnsi="Trebuchet MS"/>
                <w:sz w:val="14"/>
                <w:szCs w:val="14"/>
              </w:rPr>
              <w:t>Most sections offer a critical analysis of the information presented</w:t>
            </w:r>
          </w:p>
        </w:tc>
        <w:tc>
          <w:tcPr>
            <w:tcW w:w="1951"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Some sections offer a critical analysis of the information presented</w:t>
            </w:r>
          </w:p>
        </w:tc>
        <w:tc>
          <w:tcPr>
            <w:tcW w:w="1949" w:type="dxa"/>
            <w:gridSpan w:val="2"/>
          </w:tcPr>
          <w:p w:rsidR="003D6C16" w:rsidRPr="00C50DDA" w:rsidRDefault="003D6C16" w:rsidP="0013279B">
            <w:pPr>
              <w:rPr>
                <w:rFonts w:ascii="Trebuchet MS" w:hAnsi="Trebuchet MS"/>
                <w:sz w:val="14"/>
                <w:szCs w:val="14"/>
              </w:rPr>
            </w:pPr>
            <w:r w:rsidRPr="00C50DDA">
              <w:rPr>
                <w:rFonts w:ascii="Trebuchet MS" w:hAnsi="Trebuchet MS"/>
                <w:sz w:val="14"/>
                <w:szCs w:val="14"/>
              </w:rPr>
              <w:t>A few sections offer a critical analysis of the information presented</w:t>
            </w:r>
          </w:p>
        </w:tc>
        <w:tc>
          <w:tcPr>
            <w:tcW w:w="881" w:type="dxa"/>
            <w:gridSpan w:val="2"/>
            <w:vAlign w:val="center"/>
          </w:tcPr>
          <w:p w:rsidR="003D6C16" w:rsidRPr="0090302A" w:rsidRDefault="003D6C16" w:rsidP="0013279B">
            <w:pPr>
              <w:jc w:val="center"/>
              <w:rPr>
                <w:rFonts w:ascii="Trebuchet MS" w:hAnsi="Trebuchet MS"/>
                <w:b/>
                <w:sz w:val="24"/>
                <w:szCs w:val="24"/>
              </w:rPr>
            </w:pPr>
            <w:r>
              <w:rPr>
                <w:rFonts w:ascii="Trebuchet MS" w:hAnsi="Trebuchet MS"/>
                <w:b/>
                <w:sz w:val="24"/>
                <w:szCs w:val="24"/>
              </w:rPr>
              <w:t>/10</w:t>
            </w:r>
          </w:p>
        </w:tc>
      </w:tr>
      <w:tr w:rsidR="003D6C16" w:rsidRPr="0090302A" w:rsidTr="00F5552C">
        <w:tc>
          <w:tcPr>
            <w:tcW w:w="2126" w:type="dxa"/>
            <w:gridSpan w:val="3"/>
            <w:shd w:val="clear" w:color="auto" w:fill="E0E0E0"/>
            <w:vAlign w:val="center"/>
          </w:tcPr>
          <w:p w:rsidR="003D6C16" w:rsidRPr="0090302A" w:rsidRDefault="003D6C16" w:rsidP="00F5552C">
            <w:pPr>
              <w:spacing w:after="0"/>
              <w:jc w:val="center"/>
              <w:rPr>
                <w:rFonts w:ascii="Trebuchet MS" w:hAnsi="Trebuchet MS"/>
              </w:rPr>
            </w:pPr>
          </w:p>
        </w:tc>
        <w:tc>
          <w:tcPr>
            <w:tcW w:w="1947" w:type="dxa"/>
            <w:gridSpan w:val="2"/>
            <w:shd w:val="clear" w:color="auto" w:fill="E0E0E0"/>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5</w:t>
            </w:r>
          </w:p>
        </w:tc>
        <w:tc>
          <w:tcPr>
            <w:tcW w:w="1957" w:type="dxa"/>
            <w:gridSpan w:val="4"/>
            <w:shd w:val="clear" w:color="auto" w:fill="E0E0E0"/>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4</w:t>
            </w:r>
          </w:p>
        </w:tc>
        <w:tc>
          <w:tcPr>
            <w:tcW w:w="1951" w:type="dxa"/>
            <w:gridSpan w:val="2"/>
            <w:shd w:val="clear" w:color="auto" w:fill="E0E0E0"/>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3</w:t>
            </w:r>
          </w:p>
        </w:tc>
        <w:tc>
          <w:tcPr>
            <w:tcW w:w="1949" w:type="dxa"/>
            <w:gridSpan w:val="2"/>
            <w:shd w:val="clear" w:color="auto" w:fill="E0E0E0"/>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0-2</w:t>
            </w:r>
          </w:p>
        </w:tc>
        <w:tc>
          <w:tcPr>
            <w:tcW w:w="881" w:type="dxa"/>
            <w:gridSpan w:val="2"/>
            <w:shd w:val="clear" w:color="auto" w:fill="E0E0E0"/>
            <w:vAlign w:val="center"/>
          </w:tcPr>
          <w:p w:rsidR="003D6C16" w:rsidRPr="0090302A" w:rsidRDefault="003D6C16" w:rsidP="00F5552C">
            <w:pPr>
              <w:spacing w:after="0"/>
              <w:jc w:val="center"/>
              <w:rPr>
                <w:rFonts w:ascii="Trebuchet MS" w:hAnsi="Trebuchet MS"/>
                <w:b/>
                <w:sz w:val="24"/>
                <w:szCs w:val="24"/>
              </w:rPr>
            </w:pPr>
          </w:p>
        </w:tc>
      </w:tr>
      <w:tr w:rsidR="003D6C16" w:rsidRPr="0090302A" w:rsidTr="00F5552C">
        <w:tc>
          <w:tcPr>
            <w:tcW w:w="2126" w:type="dxa"/>
            <w:gridSpan w:val="3"/>
            <w:vAlign w:val="center"/>
          </w:tcPr>
          <w:p w:rsidR="003D6C16" w:rsidRPr="0090302A" w:rsidRDefault="003D6C16" w:rsidP="0013279B">
            <w:pPr>
              <w:jc w:val="center"/>
              <w:rPr>
                <w:rFonts w:ascii="Trebuchet MS" w:hAnsi="Trebuchet MS" w:cs="Arial"/>
                <w:b/>
                <w:bCs/>
                <w:color w:val="000000"/>
              </w:rPr>
            </w:pPr>
            <w:r>
              <w:rPr>
                <w:rFonts w:ascii="Trebuchet MS" w:hAnsi="Trebuchet MS" w:cs="Arial"/>
                <w:b/>
                <w:bCs/>
                <w:color w:val="000000"/>
              </w:rPr>
              <w:t xml:space="preserve">All required material handed in including </w:t>
            </w:r>
            <w:r w:rsidRPr="0090302A">
              <w:rPr>
                <w:rFonts w:ascii="Trebuchet MS" w:hAnsi="Trebuchet MS" w:cs="Arial"/>
                <w:b/>
                <w:bCs/>
                <w:color w:val="000000"/>
              </w:rPr>
              <w:t>Works Cited</w:t>
            </w:r>
            <w:r>
              <w:rPr>
                <w:rFonts w:ascii="Trebuchet MS" w:hAnsi="Trebuchet MS" w:cs="Arial"/>
                <w:b/>
                <w:bCs/>
                <w:color w:val="000000"/>
              </w:rPr>
              <w:t xml:space="preserve"> </w:t>
            </w:r>
          </w:p>
        </w:tc>
        <w:tc>
          <w:tcPr>
            <w:tcW w:w="1947" w:type="dxa"/>
            <w:gridSpan w:val="2"/>
            <w:vAlign w:val="center"/>
          </w:tcPr>
          <w:p w:rsidR="003D6C16" w:rsidRPr="00C50DDA" w:rsidRDefault="003D6C16" w:rsidP="0013279B">
            <w:pPr>
              <w:jc w:val="center"/>
              <w:rPr>
                <w:rFonts w:ascii="Trebuchet MS" w:hAnsi="Trebuchet MS" w:cs="Arial"/>
                <w:color w:val="000000"/>
                <w:sz w:val="14"/>
                <w:szCs w:val="14"/>
              </w:rPr>
            </w:pPr>
            <w:r w:rsidRPr="00074F19">
              <w:rPr>
                <w:rFonts w:ascii="Trebuchet MS" w:hAnsi="Trebuchet MS"/>
                <w:sz w:val="14"/>
                <w:szCs w:val="14"/>
              </w:rPr>
              <w:t>This rubric, your handout, &amp; a blank quiz with an answer key</w:t>
            </w:r>
            <w:r>
              <w:rPr>
                <w:rFonts w:ascii="Trebuchet MS" w:hAnsi="Trebuchet MS"/>
                <w:sz w:val="14"/>
                <w:szCs w:val="14"/>
              </w:rPr>
              <w:t xml:space="preserve"> and a works cited page including an e</w:t>
            </w:r>
            <w:r w:rsidRPr="00C50DDA">
              <w:rPr>
                <w:rFonts w:ascii="Trebuchet MS" w:hAnsi="Trebuchet MS" w:cs="Arial"/>
                <w:color w:val="000000"/>
                <w:sz w:val="14"/>
                <w:szCs w:val="14"/>
              </w:rPr>
              <w:t>xtensive list that exceeds research requirement present formatted error-free in APA</w:t>
            </w:r>
          </w:p>
        </w:tc>
        <w:tc>
          <w:tcPr>
            <w:tcW w:w="1957" w:type="dxa"/>
            <w:gridSpan w:val="4"/>
            <w:vAlign w:val="center"/>
          </w:tcPr>
          <w:p w:rsidR="003D6C16" w:rsidRPr="00C50DDA" w:rsidRDefault="003D6C16" w:rsidP="0013279B">
            <w:pPr>
              <w:jc w:val="center"/>
              <w:rPr>
                <w:rFonts w:ascii="Trebuchet MS" w:hAnsi="Trebuchet MS" w:cs="Arial"/>
                <w:color w:val="000000"/>
                <w:sz w:val="14"/>
                <w:szCs w:val="14"/>
              </w:rPr>
            </w:pPr>
            <w:r w:rsidRPr="00074F19">
              <w:rPr>
                <w:rFonts w:ascii="Trebuchet MS" w:hAnsi="Trebuchet MS"/>
                <w:sz w:val="14"/>
                <w:szCs w:val="14"/>
              </w:rPr>
              <w:t>This rubric, your handout, &amp; a blank quiz with an answer key</w:t>
            </w:r>
            <w:r>
              <w:rPr>
                <w:rFonts w:ascii="Trebuchet MS" w:hAnsi="Trebuchet MS"/>
                <w:sz w:val="14"/>
                <w:szCs w:val="14"/>
              </w:rPr>
              <w:t xml:space="preserve"> and a works cited page including </w:t>
            </w:r>
            <w:r w:rsidRPr="00C50DDA">
              <w:rPr>
                <w:rFonts w:ascii="Trebuchet MS" w:hAnsi="Trebuchet MS" w:cs="Arial"/>
                <w:color w:val="000000"/>
                <w:sz w:val="14"/>
                <w:szCs w:val="14"/>
              </w:rPr>
              <w:t xml:space="preserve">5 </w:t>
            </w:r>
            <w:r>
              <w:rPr>
                <w:rFonts w:ascii="Trebuchet MS" w:hAnsi="Trebuchet MS" w:cs="Arial"/>
                <w:color w:val="000000"/>
                <w:sz w:val="14"/>
                <w:szCs w:val="14"/>
              </w:rPr>
              <w:t>sources that</w:t>
            </w:r>
            <w:r w:rsidRPr="00C50DDA">
              <w:rPr>
                <w:rFonts w:ascii="Trebuchet MS" w:hAnsi="Trebuchet MS" w:cs="Arial"/>
                <w:color w:val="000000"/>
                <w:sz w:val="14"/>
                <w:szCs w:val="14"/>
              </w:rPr>
              <w:t xml:space="preserve"> are properly formatted in APA</w:t>
            </w:r>
          </w:p>
        </w:tc>
        <w:tc>
          <w:tcPr>
            <w:tcW w:w="1951" w:type="dxa"/>
            <w:gridSpan w:val="2"/>
            <w:vAlign w:val="center"/>
          </w:tcPr>
          <w:p w:rsidR="003D6C16" w:rsidRPr="00C50DDA" w:rsidRDefault="003D6C16" w:rsidP="0013279B">
            <w:pPr>
              <w:jc w:val="center"/>
              <w:rPr>
                <w:rFonts w:ascii="Trebuchet MS" w:hAnsi="Trebuchet MS" w:cs="Arial"/>
                <w:color w:val="000000"/>
                <w:sz w:val="14"/>
                <w:szCs w:val="14"/>
              </w:rPr>
            </w:pPr>
            <w:r>
              <w:rPr>
                <w:rFonts w:ascii="Trebuchet MS" w:hAnsi="Trebuchet MS" w:cs="Arial"/>
                <w:color w:val="000000"/>
                <w:sz w:val="14"/>
                <w:szCs w:val="14"/>
              </w:rPr>
              <w:t>Most items are included</w:t>
            </w:r>
          </w:p>
        </w:tc>
        <w:tc>
          <w:tcPr>
            <w:tcW w:w="1949"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 xml:space="preserve">A </w:t>
            </w:r>
            <w:r>
              <w:rPr>
                <w:rFonts w:ascii="Trebuchet MS" w:hAnsi="Trebuchet MS" w:cs="Arial"/>
                <w:color w:val="000000"/>
                <w:sz w:val="14"/>
                <w:szCs w:val="14"/>
              </w:rPr>
              <w:t>few of the required items are included</w:t>
            </w:r>
          </w:p>
        </w:tc>
        <w:tc>
          <w:tcPr>
            <w:tcW w:w="881" w:type="dxa"/>
            <w:gridSpan w:val="2"/>
            <w:vAlign w:val="center"/>
          </w:tcPr>
          <w:p w:rsidR="003D6C16" w:rsidRPr="0090302A" w:rsidRDefault="003D6C16" w:rsidP="0013279B">
            <w:pPr>
              <w:jc w:val="center"/>
              <w:rPr>
                <w:rFonts w:ascii="Trebuchet MS" w:hAnsi="Trebuchet MS"/>
                <w:b/>
                <w:sz w:val="24"/>
                <w:szCs w:val="24"/>
              </w:rPr>
            </w:pPr>
            <w:r w:rsidRPr="0090302A">
              <w:rPr>
                <w:rFonts w:ascii="Trebuchet MS" w:hAnsi="Trebuchet MS"/>
                <w:b/>
                <w:sz w:val="24"/>
                <w:szCs w:val="24"/>
              </w:rPr>
              <w:t>/5</w:t>
            </w:r>
          </w:p>
        </w:tc>
      </w:tr>
      <w:tr w:rsidR="003D6C16" w:rsidRPr="0090302A" w:rsidTr="00F5552C">
        <w:tc>
          <w:tcPr>
            <w:tcW w:w="2126" w:type="dxa"/>
            <w:gridSpan w:val="3"/>
            <w:vAlign w:val="center"/>
          </w:tcPr>
          <w:p w:rsidR="003D6C16" w:rsidRPr="0090302A" w:rsidRDefault="003D6C16" w:rsidP="0013279B">
            <w:pPr>
              <w:jc w:val="center"/>
              <w:rPr>
                <w:rFonts w:ascii="Trebuchet MS" w:hAnsi="Trebuchet MS" w:cs="Arial"/>
                <w:b/>
                <w:bCs/>
                <w:color w:val="000000"/>
                <w:lang w:val="fr-CA"/>
              </w:rPr>
            </w:pPr>
            <w:r w:rsidRPr="0090302A">
              <w:rPr>
                <w:rFonts w:ascii="Trebuchet MS" w:hAnsi="Trebuchet MS" w:cs="Arial"/>
                <w:b/>
                <w:bCs/>
                <w:color w:val="000000"/>
                <w:lang w:val="fr-CA"/>
              </w:rPr>
              <w:t xml:space="preserve">Visual </w:t>
            </w:r>
            <w:proofErr w:type="spellStart"/>
            <w:r w:rsidRPr="0090302A">
              <w:rPr>
                <w:rFonts w:ascii="Trebuchet MS" w:hAnsi="Trebuchet MS" w:cs="Arial"/>
                <w:b/>
                <w:bCs/>
                <w:color w:val="000000"/>
                <w:lang w:val="fr-CA"/>
              </w:rPr>
              <w:t>Aids</w:t>
            </w:r>
            <w:proofErr w:type="spellEnd"/>
          </w:p>
          <w:p w:rsidR="003D6C16" w:rsidRPr="0090302A" w:rsidRDefault="003D6C16" w:rsidP="0013279B">
            <w:pPr>
              <w:jc w:val="center"/>
              <w:rPr>
                <w:rFonts w:ascii="Trebuchet MS" w:hAnsi="Trebuchet MS"/>
                <w:lang w:val="fr-CA"/>
              </w:rPr>
            </w:pPr>
            <w:r w:rsidRPr="0090302A">
              <w:rPr>
                <w:rFonts w:ascii="Trebuchet MS" w:hAnsi="Trebuchet MS" w:cs="Arial"/>
                <w:b/>
                <w:bCs/>
                <w:color w:val="000000"/>
                <w:sz w:val="16"/>
                <w:lang w:val="fr-CA"/>
              </w:rPr>
              <w:t>(photos/</w:t>
            </w:r>
            <w:proofErr w:type="spellStart"/>
            <w:r w:rsidRPr="0090302A">
              <w:rPr>
                <w:rFonts w:ascii="Trebuchet MS" w:hAnsi="Trebuchet MS" w:cs="Arial"/>
                <w:b/>
                <w:bCs/>
                <w:color w:val="000000"/>
                <w:sz w:val="16"/>
                <w:lang w:val="fr-CA"/>
              </w:rPr>
              <w:t>ppt</w:t>
            </w:r>
            <w:proofErr w:type="spellEnd"/>
            <w:r w:rsidRPr="0090302A">
              <w:rPr>
                <w:rFonts w:ascii="Trebuchet MS" w:hAnsi="Trebuchet MS" w:cs="Arial"/>
                <w:b/>
                <w:bCs/>
                <w:color w:val="000000"/>
                <w:sz w:val="16"/>
                <w:lang w:val="fr-CA"/>
              </w:rPr>
              <w:t>/</w:t>
            </w:r>
            <w:proofErr w:type="spellStart"/>
            <w:r w:rsidRPr="0090302A">
              <w:rPr>
                <w:rFonts w:ascii="Trebuchet MS" w:hAnsi="Trebuchet MS" w:cs="Arial"/>
                <w:b/>
                <w:bCs/>
                <w:color w:val="000000"/>
                <w:sz w:val="16"/>
                <w:lang w:val="fr-CA"/>
              </w:rPr>
              <w:t>etc</w:t>
            </w:r>
            <w:proofErr w:type="spellEnd"/>
            <w:r w:rsidRPr="0090302A">
              <w:rPr>
                <w:rFonts w:ascii="Trebuchet MS" w:hAnsi="Trebuchet MS" w:cs="Arial"/>
                <w:b/>
                <w:bCs/>
                <w:color w:val="000000"/>
                <w:sz w:val="16"/>
                <w:lang w:val="fr-CA"/>
              </w:rPr>
              <w:t>)</w:t>
            </w:r>
            <w:r w:rsidRPr="00594A91">
              <w:rPr>
                <w:rFonts w:ascii="Trebuchet MS" w:hAnsi="Trebuchet MS" w:cs="Arial"/>
                <w:b/>
                <w:bCs/>
                <w:color w:val="000000"/>
                <w:lang w:val="fr-CA"/>
              </w:rPr>
              <w:t xml:space="preserve"> and Anchor Media </w:t>
            </w:r>
            <w:r>
              <w:rPr>
                <w:rFonts w:ascii="Trebuchet MS" w:hAnsi="Trebuchet MS" w:cs="Arial"/>
                <w:b/>
                <w:bCs/>
                <w:color w:val="000000"/>
                <w:sz w:val="16"/>
                <w:lang w:val="fr-CA"/>
              </w:rPr>
              <w:t xml:space="preserve">(the </w:t>
            </w:r>
            <w:proofErr w:type="spellStart"/>
            <w:r>
              <w:rPr>
                <w:rFonts w:ascii="Trebuchet MS" w:hAnsi="Trebuchet MS" w:cs="Arial"/>
                <w:b/>
                <w:bCs/>
                <w:color w:val="000000"/>
                <w:sz w:val="16"/>
                <w:lang w:val="fr-CA"/>
              </w:rPr>
              <w:t>hook</w:t>
            </w:r>
            <w:proofErr w:type="spellEnd"/>
            <w:r>
              <w:rPr>
                <w:rFonts w:ascii="Trebuchet MS" w:hAnsi="Trebuchet MS" w:cs="Arial"/>
                <w:b/>
                <w:bCs/>
                <w:color w:val="000000"/>
                <w:sz w:val="16"/>
                <w:lang w:val="fr-CA"/>
              </w:rPr>
              <w:t>)</w:t>
            </w:r>
          </w:p>
        </w:tc>
        <w:tc>
          <w:tcPr>
            <w:tcW w:w="1947"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Group uses a variety of visuals demonstrating creativity &amp; impeccable editing; use of aids enriches message and enhances understanding of topic.</w:t>
            </w:r>
          </w:p>
          <w:p w:rsidR="003D6C16" w:rsidRPr="00C50DDA" w:rsidRDefault="003D6C16" w:rsidP="0013279B">
            <w:pPr>
              <w:jc w:val="center"/>
              <w:rPr>
                <w:rFonts w:ascii="Trebuchet MS" w:hAnsi="Trebuchet MS"/>
                <w:b/>
                <w:sz w:val="14"/>
                <w:szCs w:val="14"/>
              </w:rPr>
            </w:pPr>
            <w:r w:rsidRPr="00C50DDA">
              <w:rPr>
                <w:rFonts w:ascii="Trebuchet MS" w:hAnsi="Trebuchet MS"/>
                <w:b/>
                <w:sz w:val="14"/>
                <w:szCs w:val="14"/>
              </w:rPr>
              <w:t>Anchor media is an effectively selected item from an existing source OR an original creation featuring effectively selected images &amp; graphics with an organized script, appropriate music; group provides basic context for each selection; personally engages and connects audience seminar topic</w:t>
            </w:r>
          </w:p>
        </w:tc>
        <w:tc>
          <w:tcPr>
            <w:tcW w:w="1957" w:type="dxa"/>
            <w:gridSpan w:val="4"/>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 xml:space="preserve">Group uses a one or two effective visuals demonstrating careful editing; use of aids compliments message. </w:t>
            </w:r>
          </w:p>
          <w:p w:rsidR="003D6C16" w:rsidRPr="00C50DDA" w:rsidRDefault="003D6C16" w:rsidP="0013279B">
            <w:pPr>
              <w:jc w:val="center"/>
              <w:rPr>
                <w:rFonts w:ascii="Trebuchet MS" w:hAnsi="Trebuchet MS"/>
                <w:b/>
                <w:sz w:val="14"/>
                <w:szCs w:val="14"/>
              </w:rPr>
            </w:pPr>
            <w:r w:rsidRPr="00C50DDA">
              <w:rPr>
                <w:rFonts w:ascii="Trebuchet MS" w:hAnsi="Trebuchet MS" w:cs="Arial"/>
                <w:color w:val="000000"/>
                <w:sz w:val="14"/>
                <w:szCs w:val="14"/>
              </w:rPr>
              <w:t>Anchor media is an from an existing source with a clear connection/solid relevance to seminar topic; effectively captures attention or focus of audience</w:t>
            </w:r>
          </w:p>
        </w:tc>
        <w:tc>
          <w:tcPr>
            <w:tcW w:w="1951"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 xml:space="preserve">Group uses a one or two somewhat effective visuals; errors and flaws are present; aids serve as </w:t>
            </w:r>
            <w:proofErr w:type="gramStart"/>
            <w:r w:rsidRPr="00C50DDA">
              <w:rPr>
                <w:rFonts w:ascii="Trebuchet MS" w:hAnsi="Trebuchet MS" w:cs="Arial"/>
                <w:color w:val="000000"/>
                <w:sz w:val="14"/>
                <w:szCs w:val="14"/>
              </w:rPr>
              <w:t>an add</w:t>
            </w:r>
            <w:proofErr w:type="gramEnd"/>
            <w:r w:rsidRPr="00C50DDA">
              <w:rPr>
                <w:rFonts w:ascii="Trebuchet MS" w:hAnsi="Trebuchet MS" w:cs="Arial"/>
                <w:color w:val="000000"/>
                <w:sz w:val="14"/>
                <w:szCs w:val="14"/>
              </w:rPr>
              <w:t xml:space="preserve"> on, rather than a cohesive part of presentation.</w:t>
            </w:r>
          </w:p>
          <w:p w:rsidR="003D6C16" w:rsidRPr="00C50DDA" w:rsidRDefault="003D6C16" w:rsidP="0013279B">
            <w:pPr>
              <w:jc w:val="center"/>
              <w:rPr>
                <w:rFonts w:ascii="Trebuchet MS" w:hAnsi="Trebuchet MS"/>
                <w:b/>
                <w:sz w:val="14"/>
                <w:szCs w:val="14"/>
              </w:rPr>
            </w:pPr>
            <w:r w:rsidRPr="00C50DDA">
              <w:rPr>
                <w:rFonts w:ascii="Trebuchet MS" w:hAnsi="Trebuchet MS" w:cs="Arial"/>
                <w:color w:val="000000"/>
                <w:sz w:val="14"/>
                <w:szCs w:val="14"/>
              </w:rPr>
              <w:t>Anchor media is from an existing source with some relevance or connection to seminar topic; captures attention or focus of some of the audience</w:t>
            </w:r>
          </w:p>
        </w:tc>
        <w:tc>
          <w:tcPr>
            <w:tcW w:w="1949"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Group relies on one ineffective visual with significant errors and flaws; aids interfere with delivery of message.</w:t>
            </w:r>
          </w:p>
          <w:p w:rsidR="003D6C16" w:rsidRPr="00C50DDA" w:rsidRDefault="003D6C16" w:rsidP="0013279B">
            <w:pPr>
              <w:jc w:val="center"/>
              <w:rPr>
                <w:rFonts w:ascii="Trebuchet MS" w:hAnsi="Trebuchet MS"/>
                <w:b/>
                <w:sz w:val="14"/>
                <w:szCs w:val="14"/>
              </w:rPr>
            </w:pPr>
            <w:r w:rsidRPr="00C50DDA">
              <w:rPr>
                <w:rFonts w:ascii="Trebuchet MS" w:hAnsi="Trebuchet MS" w:cs="Arial"/>
                <w:color w:val="000000"/>
                <w:sz w:val="14"/>
                <w:szCs w:val="14"/>
              </w:rPr>
              <w:t>Anchor media is an ineffectively selected item from an existing source with questionable connection to seminar topic; media may serve to distract or mislead audience, weak connection to seminar topic; not present at all</w:t>
            </w:r>
          </w:p>
        </w:tc>
        <w:tc>
          <w:tcPr>
            <w:tcW w:w="881" w:type="dxa"/>
            <w:gridSpan w:val="2"/>
            <w:vAlign w:val="center"/>
          </w:tcPr>
          <w:p w:rsidR="003D6C16" w:rsidRPr="0090302A" w:rsidRDefault="003D6C16" w:rsidP="0013279B">
            <w:pPr>
              <w:jc w:val="center"/>
              <w:rPr>
                <w:rFonts w:ascii="Trebuchet MS" w:hAnsi="Trebuchet MS"/>
                <w:b/>
                <w:sz w:val="24"/>
                <w:szCs w:val="24"/>
              </w:rPr>
            </w:pPr>
            <w:r>
              <w:rPr>
                <w:rFonts w:ascii="Trebuchet MS" w:hAnsi="Trebuchet MS"/>
                <w:b/>
                <w:sz w:val="24"/>
                <w:szCs w:val="24"/>
              </w:rPr>
              <w:t>/5</w:t>
            </w:r>
          </w:p>
        </w:tc>
      </w:tr>
      <w:tr w:rsidR="003D6C16" w:rsidRPr="0090302A" w:rsidTr="00F5552C">
        <w:tc>
          <w:tcPr>
            <w:tcW w:w="2126" w:type="dxa"/>
            <w:gridSpan w:val="3"/>
            <w:shd w:val="clear" w:color="auto" w:fill="D9D9D9"/>
            <w:vAlign w:val="center"/>
          </w:tcPr>
          <w:p w:rsidR="003D6C16" w:rsidRPr="0090302A" w:rsidRDefault="003D6C16" w:rsidP="00F5552C">
            <w:pPr>
              <w:spacing w:after="0"/>
              <w:jc w:val="center"/>
              <w:rPr>
                <w:rFonts w:ascii="Trebuchet MS" w:hAnsi="Trebuchet MS"/>
                <w:b/>
              </w:rPr>
            </w:pPr>
          </w:p>
        </w:tc>
        <w:tc>
          <w:tcPr>
            <w:tcW w:w="1947" w:type="dxa"/>
            <w:gridSpan w:val="2"/>
            <w:shd w:val="clear" w:color="auto" w:fill="D9D9D9"/>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10</w:t>
            </w:r>
          </w:p>
        </w:tc>
        <w:tc>
          <w:tcPr>
            <w:tcW w:w="1957" w:type="dxa"/>
            <w:gridSpan w:val="4"/>
            <w:shd w:val="clear" w:color="auto" w:fill="D9D9D9"/>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8</w:t>
            </w:r>
          </w:p>
        </w:tc>
        <w:tc>
          <w:tcPr>
            <w:tcW w:w="1951" w:type="dxa"/>
            <w:gridSpan w:val="2"/>
            <w:shd w:val="clear" w:color="auto" w:fill="D9D9D9"/>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6</w:t>
            </w:r>
          </w:p>
        </w:tc>
        <w:tc>
          <w:tcPr>
            <w:tcW w:w="1949" w:type="dxa"/>
            <w:gridSpan w:val="2"/>
            <w:shd w:val="clear" w:color="auto" w:fill="D9D9D9"/>
            <w:vAlign w:val="center"/>
          </w:tcPr>
          <w:p w:rsidR="003D6C16" w:rsidRPr="0039419B" w:rsidRDefault="003D6C16" w:rsidP="00F5552C">
            <w:pPr>
              <w:spacing w:after="0"/>
              <w:jc w:val="center"/>
              <w:rPr>
                <w:rFonts w:ascii="Trebuchet MS" w:hAnsi="Trebuchet MS"/>
                <w:b/>
              </w:rPr>
            </w:pPr>
            <w:r w:rsidRPr="0039419B">
              <w:rPr>
                <w:rFonts w:ascii="Trebuchet MS" w:hAnsi="Trebuchet MS"/>
                <w:b/>
              </w:rPr>
              <w:t>4-0</w:t>
            </w:r>
          </w:p>
        </w:tc>
        <w:tc>
          <w:tcPr>
            <w:tcW w:w="881" w:type="dxa"/>
            <w:gridSpan w:val="2"/>
            <w:shd w:val="clear" w:color="auto" w:fill="D9D9D9"/>
            <w:vAlign w:val="center"/>
          </w:tcPr>
          <w:p w:rsidR="003D6C16" w:rsidRPr="0090302A" w:rsidRDefault="003D6C16" w:rsidP="00F5552C">
            <w:pPr>
              <w:spacing w:after="0"/>
              <w:jc w:val="center"/>
              <w:rPr>
                <w:rFonts w:ascii="Trebuchet MS" w:hAnsi="Trebuchet MS"/>
                <w:b/>
                <w:sz w:val="24"/>
                <w:szCs w:val="24"/>
              </w:rPr>
            </w:pPr>
          </w:p>
        </w:tc>
      </w:tr>
      <w:tr w:rsidR="003D6C16" w:rsidRPr="0090302A" w:rsidTr="00F5552C">
        <w:tc>
          <w:tcPr>
            <w:tcW w:w="2126" w:type="dxa"/>
            <w:gridSpan w:val="3"/>
            <w:vAlign w:val="center"/>
          </w:tcPr>
          <w:p w:rsidR="003D6C16" w:rsidRPr="0090302A" w:rsidRDefault="003D6C16" w:rsidP="0013279B">
            <w:pPr>
              <w:jc w:val="center"/>
              <w:rPr>
                <w:rFonts w:ascii="Trebuchet MS" w:hAnsi="Trebuchet MS" w:cs="Arial"/>
                <w:b/>
                <w:bCs/>
                <w:color w:val="000000"/>
              </w:rPr>
            </w:pPr>
            <w:r w:rsidRPr="0090302A">
              <w:rPr>
                <w:rFonts w:ascii="Trebuchet MS" w:hAnsi="Trebuchet MS" w:cs="Arial"/>
                <w:b/>
                <w:bCs/>
                <w:color w:val="000000"/>
              </w:rPr>
              <w:t>Quiz Development/ Administration</w:t>
            </w:r>
          </w:p>
        </w:tc>
        <w:tc>
          <w:tcPr>
            <w:tcW w:w="1947"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Quiz constructed using variety of questioning strategies that present appropriate challenge; error free. Marked, recorded and passed back on time.</w:t>
            </w:r>
            <w:r>
              <w:rPr>
                <w:rFonts w:ascii="Trebuchet MS" w:hAnsi="Trebuchet MS" w:cs="Arial"/>
                <w:color w:val="000000"/>
                <w:sz w:val="14"/>
                <w:szCs w:val="14"/>
              </w:rPr>
              <w:t xml:space="preserve"> A copy with answers provided to teacher.</w:t>
            </w:r>
          </w:p>
        </w:tc>
        <w:tc>
          <w:tcPr>
            <w:tcW w:w="1957" w:type="dxa"/>
            <w:gridSpan w:val="4"/>
            <w:vAlign w:val="center"/>
          </w:tcPr>
          <w:p w:rsidR="003D6C16" w:rsidRPr="00C50DDA" w:rsidRDefault="003D6C16" w:rsidP="0013279B">
            <w:pPr>
              <w:jc w:val="center"/>
              <w:rPr>
                <w:rFonts w:ascii="Trebuchet MS" w:hAnsi="Trebuchet MS" w:cs="Arial"/>
                <w:b/>
                <w:color w:val="000000"/>
                <w:sz w:val="14"/>
                <w:szCs w:val="14"/>
              </w:rPr>
            </w:pPr>
            <w:r w:rsidRPr="00C50DDA">
              <w:rPr>
                <w:rFonts w:ascii="Trebuchet MS" w:hAnsi="Trebuchet MS" w:cs="Arial"/>
                <w:color w:val="000000"/>
                <w:sz w:val="14"/>
                <w:szCs w:val="14"/>
              </w:rPr>
              <w:t>Quiz constructed using variety of questioning strategies that present acceptable challenge; largely error free. Marked, recorded and passed back on time.</w:t>
            </w:r>
          </w:p>
        </w:tc>
        <w:tc>
          <w:tcPr>
            <w:tcW w:w="1951" w:type="dxa"/>
            <w:gridSpan w:val="2"/>
            <w:vAlign w:val="center"/>
          </w:tcPr>
          <w:p w:rsidR="003D6C16" w:rsidRPr="00C50DDA" w:rsidRDefault="003D6C16" w:rsidP="0013279B">
            <w:pPr>
              <w:jc w:val="center"/>
              <w:rPr>
                <w:rFonts w:ascii="Trebuchet MS" w:hAnsi="Trebuchet MS" w:cs="Arial"/>
                <w:b/>
                <w:color w:val="000000"/>
                <w:sz w:val="14"/>
                <w:szCs w:val="14"/>
              </w:rPr>
            </w:pPr>
            <w:r w:rsidRPr="00C50DDA">
              <w:rPr>
                <w:rFonts w:ascii="Trebuchet MS" w:hAnsi="Trebuchet MS" w:cs="Arial"/>
                <w:color w:val="000000"/>
                <w:sz w:val="14"/>
                <w:szCs w:val="14"/>
              </w:rPr>
              <w:t>Quiz may be over reliant on one type of questioning strategy; degree of challenge may not be appropriate; some errors present. Marked, recorded and passed back on time.</w:t>
            </w:r>
          </w:p>
        </w:tc>
        <w:tc>
          <w:tcPr>
            <w:tcW w:w="1949" w:type="dxa"/>
            <w:gridSpan w:val="2"/>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Quiz is constructed carelessly, with an inappropriate degree of challenge and significant errors. Marked, recorded and passed back, but not on time.</w:t>
            </w:r>
          </w:p>
        </w:tc>
        <w:tc>
          <w:tcPr>
            <w:tcW w:w="881" w:type="dxa"/>
            <w:gridSpan w:val="2"/>
            <w:vAlign w:val="center"/>
          </w:tcPr>
          <w:p w:rsidR="003D6C16" w:rsidRPr="0090302A" w:rsidRDefault="003D6C16" w:rsidP="0013279B">
            <w:pPr>
              <w:jc w:val="center"/>
              <w:rPr>
                <w:rFonts w:ascii="Trebuchet MS" w:hAnsi="Trebuchet MS"/>
                <w:b/>
                <w:sz w:val="24"/>
                <w:szCs w:val="24"/>
              </w:rPr>
            </w:pPr>
            <w:r w:rsidRPr="0090302A">
              <w:rPr>
                <w:rFonts w:ascii="Trebuchet MS" w:hAnsi="Trebuchet MS"/>
                <w:b/>
                <w:sz w:val="24"/>
                <w:szCs w:val="24"/>
              </w:rPr>
              <w:t>/10</w:t>
            </w:r>
          </w:p>
        </w:tc>
      </w:tr>
      <w:tr w:rsidR="003D6C16" w:rsidRPr="0090302A" w:rsidTr="00F5552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D6C16" w:rsidRPr="0090302A" w:rsidRDefault="003D6C16" w:rsidP="0013279B">
            <w:pPr>
              <w:jc w:val="center"/>
              <w:rPr>
                <w:rFonts w:ascii="Trebuchet MS" w:hAnsi="Trebuchet MS" w:cs="Arial"/>
                <w:b/>
                <w:bCs/>
                <w:color w:val="000000"/>
              </w:rPr>
            </w:pPr>
          </w:p>
        </w:tc>
        <w:tc>
          <w:tcPr>
            <w:tcW w:w="780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3D6C16" w:rsidRPr="00C50DDA" w:rsidRDefault="003D6C16" w:rsidP="00F5552C">
            <w:pPr>
              <w:spacing w:after="0"/>
              <w:jc w:val="center"/>
              <w:rPr>
                <w:rFonts w:ascii="Trebuchet MS" w:hAnsi="Trebuchet MS" w:cs="Arial"/>
                <w:b/>
                <w:color w:val="000000"/>
                <w:sz w:val="14"/>
                <w:szCs w:val="14"/>
              </w:rPr>
            </w:pPr>
            <w:r w:rsidRPr="00C50DDA">
              <w:rPr>
                <w:rFonts w:ascii="Trebuchet MS" w:hAnsi="Trebuchet MS" w:cs="Arial"/>
                <w:b/>
                <w:color w:val="000000"/>
                <w:sz w:val="14"/>
                <w:szCs w:val="14"/>
              </w:rPr>
              <w:t>Quiz Average prorated /20</w:t>
            </w:r>
          </w:p>
        </w:tc>
        <w:tc>
          <w:tcPr>
            <w:tcW w:w="8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6C16" w:rsidRPr="0090302A" w:rsidRDefault="003D6C16" w:rsidP="0013279B">
            <w:pPr>
              <w:rPr>
                <w:rFonts w:ascii="Trebuchet MS" w:hAnsi="Trebuchet MS"/>
                <w:b/>
                <w:sz w:val="24"/>
                <w:szCs w:val="24"/>
              </w:rPr>
            </w:pPr>
          </w:p>
        </w:tc>
      </w:tr>
      <w:tr w:rsidR="003D6C16" w:rsidRPr="0090302A" w:rsidTr="00F5552C">
        <w:tc>
          <w:tcPr>
            <w:tcW w:w="2126" w:type="dxa"/>
            <w:gridSpan w:val="3"/>
            <w:tcBorders>
              <w:top w:val="single" w:sz="4" w:space="0" w:color="auto"/>
              <w:left w:val="single" w:sz="4" w:space="0" w:color="auto"/>
              <w:bottom w:val="single" w:sz="4" w:space="0" w:color="auto"/>
              <w:right w:val="single" w:sz="4" w:space="0" w:color="auto"/>
            </w:tcBorders>
            <w:vAlign w:val="center"/>
          </w:tcPr>
          <w:p w:rsidR="003D6C16" w:rsidRPr="0090302A" w:rsidRDefault="003D6C16" w:rsidP="0013279B">
            <w:pPr>
              <w:jc w:val="center"/>
              <w:rPr>
                <w:rFonts w:ascii="Trebuchet MS" w:hAnsi="Trebuchet MS" w:cs="Arial"/>
                <w:b/>
                <w:bCs/>
                <w:color w:val="000000"/>
              </w:rPr>
            </w:pPr>
            <w:r w:rsidRPr="0090302A">
              <w:rPr>
                <w:rFonts w:ascii="Trebuchet MS" w:hAnsi="Trebuchet MS" w:cs="Arial"/>
                <w:b/>
                <w:bCs/>
                <w:color w:val="000000"/>
              </w:rPr>
              <w:t>Quiz Average</w:t>
            </w:r>
          </w:p>
        </w:tc>
        <w:tc>
          <w:tcPr>
            <w:tcW w:w="1947" w:type="dxa"/>
            <w:gridSpan w:val="2"/>
            <w:tcBorders>
              <w:top w:val="single" w:sz="4" w:space="0" w:color="auto"/>
              <w:left w:val="single" w:sz="4" w:space="0" w:color="auto"/>
              <w:bottom w:val="single" w:sz="4" w:space="0" w:color="auto"/>
              <w:right w:val="single" w:sz="4" w:space="0" w:color="auto"/>
            </w:tcBorders>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100% average=</w:t>
            </w:r>
          </w:p>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20/20</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80% average=</w:t>
            </w:r>
          </w:p>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16/20</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70 percent average=14/20</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50% average=</w:t>
            </w:r>
          </w:p>
          <w:p w:rsidR="003D6C16" w:rsidRPr="00C50DDA" w:rsidRDefault="003D6C16" w:rsidP="0013279B">
            <w:pPr>
              <w:jc w:val="center"/>
              <w:rPr>
                <w:rFonts w:ascii="Trebuchet MS" w:hAnsi="Trebuchet MS" w:cs="Arial"/>
                <w:color w:val="000000"/>
                <w:sz w:val="14"/>
                <w:szCs w:val="14"/>
              </w:rPr>
            </w:pPr>
            <w:r w:rsidRPr="00C50DDA">
              <w:rPr>
                <w:rFonts w:ascii="Trebuchet MS" w:hAnsi="Trebuchet MS" w:cs="Arial"/>
                <w:color w:val="000000"/>
                <w:sz w:val="14"/>
                <w:szCs w:val="14"/>
              </w:rPr>
              <w:t>10/20</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3D6C16" w:rsidRPr="0090302A" w:rsidRDefault="003D6C16" w:rsidP="0013279B">
            <w:pPr>
              <w:jc w:val="center"/>
              <w:rPr>
                <w:rFonts w:ascii="Trebuchet MS" w:hAnsi="Trebuchet MS"/>
                <w:b/>
                <w:sz w:val="24"/>
                <w:szCs w:val="24"/>
              </w:rPr>
            </w:pPr>
            <w:r w:rsidRPr="0090302A">
              <w:rPr>
                <w:rFonts w:ascii="Trebuchet MS" w:hAnsi="Trebuchet MS"/>
                <w:b/>
                <w:sz w:val="24"/>
                <w:szCs w:val="24"/>
              </w:rPr>
              <w:t>/20</w:t>
            </w:r>
          </w:p>
        </w:tc>
      </w:tr>
      <w:tr w:rsidR="003D6C16" w:rsidRPr="0090302A" w:rsidTr="00F55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41" w:type="dxa"/>
            <w:gridSpan w:val="2"/>
          </w:tcPr>
          <w:p w:rsidR="003D6C16" w:rsidRPr="0090302A" w:rsidRDefault="003D6C16" w:rsidP="00F5552C">
            <w:pPr>
              <w:spacing w:after="0"/>
              <w:rPr>
                <w:rFonts w:ascii="Trebuchet MS" w:hAnsi="Trebuchet MS"/>
                <w:b/>
                <w:sz w:val="24"/>
                <w:szCs w:val="24"/>
                <w:u w:val="single"/>
              </w:rPr>
            </w:pPr>
            <w:r w:rsidRPr="0090302A">
              <w:rPr>
                <w:rFonts w:ascii="Trebuchet MS" w:hAnsi="Trebuchet MS"/>
                <w:b/>
                <w:sz w:val="24"/>
                <w:szCs w:val="24"/>
                <w:u w:val="single"/>
              </w:rPr>
              <w:t>Name</w:t>
            </w:r>
            <w:r>
              <w:rPr>
                <w:rFonts w:ascii="Trebuchet MS" w:hAnsi="Trebuchet MS"/>
                <w:b/>
                <w:sz w:val="24"/>
                <w:szCs w:val="24"/>
                <w:u w:val="single"/>
              </w:rPr>
              <w:t>s</w:t>
            </w:r>
            <w:r w:rsidRPr="0090302A">
              <w:rPr>
                <w:rFonts w:ascii="Trebuchet MS" w:hAnsi="Trebuchet MS"/>
                <w:b/>
                <w:sz w:val="24"/>
                <w:szCs w:val="24"/>
                <w:u w:val="single"/>
              </w:rPr>
              <w:t>:</w:t>
            </w:r>
          </w:p>
        </w:tc>
        <w:tc>
          <w:tcPr>
            <w:tcW w:w="3364" w:type="dxa"/>
            <w:gridSpan w:val="4"/>
            <w:tcBorders>
              <w:bottom w:val="single" w:sz="4" w:space="0" w:color="auto"/>
            </w:tcBorders>
          </w:tcPr>
          <w:p w:rsidR="003D6C16" w:rsidRPr="0090302A" w:rsidRDefault="003D6C16" w:rsidP="00F5552C">
            <w:pPr>
              <w:spacing w:after="0"/>
              <w:rPr>
                <w:rFonts w:ascii="Trebuchet MS" w:hAnsi="Trebuchet MS"/>
                <w:b/>
                <w:sz w:val="24"/>
                <w:szCs w:val="24"/>
                <w:u w:val="single"/>
              </w:rPr>
            </w:pPr>
          </w:p>
        </w:tc>
        <w:tc>
          <w:tcPr>
            <w:tcW w:w="1201" w:type="dxa"/>
            <w:gridSpan w:val="2"/>
          </w:tcPr>
          <w:p w:rsidR="003D6C16" w:rsidRPr="0090302A" w:rsidRDefault="003D6C16" w:rsidP="00F5552C">
            <w:pPr>
              <w:spacing w:after="0"/>
              <w:rPr>
                <w:rFonts w:ascii="Trebuchet MS" w:hAnsi="Trebuchet MS"/>
                <w:b/>
                <w:sz w:val="24"/>
                <w:szCs w:val="24"/>
                <w:u w:val="single"/>
              </w:rPr>
            </w:pPr>
          </w:p>
        </w:tc>
        <w:tc>
          <w:tcPr>
            <w:tcW w:w="1441" w:type="dxa"/>
            <w:gridSpan w:val="2"/>
          </w:tcPr>
          <w:p w:rsidR="003D6C16" w:rsidRPr="0090302A" w:rsidRDefault="003D6C16" w:rsidP="00F5552C">
            <w:pPr>
              <w:spacing w:after="0"/>
              <w:rPr>
                <w:rFonts w:ascii="Trebuchet MS" w:hAnsi="Trebuchet MS"/>
                <w:b/>
                <w:sz w:val="24"/>
                <w:szCs w:val="24"/>
                <w:u w:val="single"/>
              </w:rPr>
            </w:pPr>
            <w:r w:rsidRPr="0090302A">
              <w:rPr>
                <w:rFonts w:ascii="Trebuchet MS" w:hAnsi="Trebuchet MS"/>
                <w:b/>
                <w:sz w:val="24"/>
                <w:szCs w:val="24"/>
                <w:u w:val="single"/>
              </w:rPr>
              <w:t>Class:</w:t>
            </w:r>
          </w:p>
        </w:tc>
        <w:tc>
          <w:tcPr>
            <w:tcW w:w="3364" w:type="dxa"/>
            <w:gridSpan w:val="5"/>
            <w:tcBorders>
              <w:bottom w:val="single" w:sz="4" w:space="0" w:color="auto"/>
            </w:tcBorders>
          </w:tcPr>
          <w:p w:rsidR="003D6C16" w:rsidRPr="0090302A" w:rsidRDefault="003D6C16" w:rsidP="00F5552C">
            <w:pPr>
              <w:spacing w:after="0"/>
              <w:rPr>
                <w:rFonts w:ascii="Trebuchet MS" w:hAnsi="Trebuchet MS"/>
                <w:b/>
                <w:sz w:val="24"/>
                <w:szCs w:val="24"/>
                <w:u w:val="single"/>
              </w:rPr>
            </w:pPr>
          </w:p>
        </w:tc>
      </w:tr>
      <w:tr w:rsidR="003D6C16" w:rsidRPr="0090302A" w:rsidTr="00F55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41" w:type="dxa"/>
            <w:gridSpan w:val="2"/>
          </w:tcPr>
          <w:p w:rsidR="003D6C16" w:rsidRPr="0090302A" w:rsidRDefault="003D6C16" w:rsidP="00F5552C">
            <w:pPr>
              <w:spacing w:after="0"/>
              <w:rPr>
                <w:rFonts w:ascii="Trebuchet MS" w:hAnsi="Trebuchet MS"/>
                <w:b/>
                <w:sz w:val="24"/>
                <w:szCs w:val="24"/>
                <w:u w:val="single"/>
              </w:rPr>
            </w:pPr>
          </w:p>
        </w:tc>
        <w:tc>
          <w:tcPr>
            <w:tcW w:w="3364" w:type="dxa"/>
            <w:gridSpan w:val="4"/>
            <w:tcBorders>
              <w:top w:val="single" w:sz="4" w:space="0" w:color="auto"/>
            </w:tcBorders>
          </w:tcPr>
          <w:p w:rsidR="003D6C16" w:rsidRPr="0090302A" w:rsidRDefault="003D6C16" w:rsidP="00F5552C">
            <w:pPr>
              <w:spacing w:after="0"/>
              <w:rPr>
                <w:rFonts w:ascii="Trebuchet MS" w:hAnsi="Trebuchet MS"/>
                <w:b/>
                <w:sz w:val="24"/>
                <w:szCs w:val="24"/>
                <w:u w:val="single"/>
              </w:rPr>
            </w:pPr>
          </w:p>
        </w:tc>
        <w:tc>
          <w:tcPr>
            <w:tcW w:w="1201" w:type="dxa"/>
            <w:gridSpan w:val="2"/>
          </w:tcPr>
          <w:p w:rsidR="003D6C16" w:rsidRPr="0090302A" w:rsidRDefault="003D6C16" w:rsidP="00F5552C">
            <w:pPr>
              <w:spacing w:after="0"/>
              <w:rPr>
                <w:rFonts w:ascii="Trebuchet MS" w:hAnsi="Trebuchet MS"/>
                <w:b/>
                <w:sz w:val="24"/>
                <w:szCs w:val="24"/>
                <w:u w:val="single"/>
              </w:rPr>
            </w:pPr>
          </w:p>
        </w:tc>
        <w:tc>
          <w:tcPr>
            <w:tcW w:w="1441" w:type="dxa"/>
            <w:gridSpan w:val="2"/>
          </w:tcPr>
          <w:p w:rsidR="003D6C16" w:rsidRPr="0090302A" w:rsidRDefault="003D6C16" w:rsidP="00F5552C">
            <w:pPr>
              <w:spacing w:after="0"/>
              <w:rPr>
                <w:rFonts w:ascii="Trebuchet MS" w:hAnsi="Trebuchet MS"/>
                <w:b/>
                <w:sz w:val="24"/>
                <w:szCs w:val="24"/>
                <w:u w:val="single"/>
              </w:rPr>
            </w:pPr>
          </w:p>
        </w:tc>
        <w:tc>
          <w:tcPr>
            <w:tcW w:w="3364" w:type="dxa"/>
            <w:gridSpan w:val="5"/>
            <w:tcBorders>
              <w:top w:val="single" w:sz="4" w:space="0" w:color="auto"/>
            </w:tcBorders>
          </w:tcPr>
          <w:p w:rsidR="003D6C16" w:rsidRPr="0090302A" w:rsidRDefault="003D6C16" w:rsidP="00F5552C">
            <w:pPr>
              <w:spacing w:after="0"/>
              <w:rPr>
                <w:rFonts w:ascii="Trebuchet MS" w:hAnsi="Trebuchet MS"/>
                <w:b/>
                <w:sz w:val="24"/>
                <w:szCs w:val="24"/>
                <w:u w:val="single"/>
              </w:rPr>
            </w:pPr>
          </w:p>
        </w:tc>
      </w:tr>
      <w:tr w:rsidR="003D6C16" w:rsidRPr="0090302A" w:rsidTr="00F55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41" w:type="dxa"/>
            <w:gridSpan w:val="2"/>
          </w:tcPr>
          <w:p w:rsidR="003D6C16" w:rsidRPr="0090302A" w:rsidRDefault="003D6C16" w:rsidP="00F5552C">
            <w:pPr>
              <w:spacing w:after="0"/>
              <w:rPr>
                <w:rFonts w:ascii="Trebuchet MS" w:hAnsi="Trebuchet MS"/>
                <w:b/>
                <w:sz w:val="24"/>
                <w:szCs w:val="24"/>
                <w:u w:val="single"/>
              </w:rPr>
            </w:pPr>
            <w:r w:rsidRPr="0090302A">
              <w:rPr>
                <w:rFonts w:ascii="Trebuchet MS" w:hAnsi="Trebuchet MS"/>
                <w:b/>
                <w:sz w:val="24"/>
                <w:szCs w:val="24"/>
                <w:u w:val="single"/>
              </w:rPr>
              <w:t>Topic:</w:t>
            </w:r>
          </w:p>
        </w:tc>
        <w:tc>
          <w:tcPr>
            <w:tcW w:w="3364" w:type="dxa"/>
            <w:gridSpan w:val="4"/>
            <w:tcBorders>
              <w:bottom w:val="single" w:sz="4" w:space="0" w:color="auto"/>
            </w:tcBorders>
          </w:tcPr>
          <w:p w:rsidR="003D6C16" w:rsidRPr="0090302A" w:rsidRDefault="003D6C16" w:rsidP="00F5552C">
            <w:pPr>
              <w:spacing w:after="0"/>
              <w:rPr>
                <w:rFonts w:ascii="Trebuchet MS" w:hAnsi="Trebuchet MS"/>
                <w:b/>
                <w:sz w:val="24"/>
                <w:szCs w:val="24"/>
                <w:u w:val="single"/>
              </w:rPr>
            </w:pPr>
          </w:p>
        </w:tc>
        <w:tc>
          <w:tcPr>
            <w:tcW w:w="1201" w:type="dxa"/>
            <w:gridSpan w:val="2"/>
          </w:tcPr>
          <w:p w:rsidR="003D6C16" w:rsidRPr="0090302A" w:rsidRDefault="003D6C16" w:rsidP="00F5552C">
            <w:pPr>
              <w:spacing w:after="0"/>
              <w:rPr>
                <w:rFonts w:ascii="Trebuchet MS" w:hAnsi="Trebuchet MS"/>
                <w:b/>
                <w:sz w:val="24"/>
                <w:szCs w:val="24"/>
                <w:u w:val="single"/>
              </w:rPr>
            </w:pPr>
          </w:p>
        </w:tc>
        <w:tc>
          <w:tcPr>
            <w:tcW w:w="1441" w:type="dxa"/>
            <w:gridSpan w:val="2"/>
          </w:tcPr>
          <w:p w:rsidR="003D6C16" w:rsidRPr="0090302A" w:rsidRDefault="003D6C16" w:rsidP="00F5552C">
            <w:pPr>
              <w:spacing w:after="0"/>
              <w:rPr>
                <w:rFonts w:ascii="Trebuchet MS" w:hAnsi="Trebuchet MS"/>
                <w:b/>
                <w:sz w:val="24"/>
                <w:szCs w:val="24"/>
                <w:u w:val="single"/>
              </w:rPr>
            </w:pPr>
            <w:r w:rsidRPr="0090302A">
              <w:rPr>
                <w:rFonts w:ascii="Trebuchet MS" w:hAnsi="Trebuchet MS"/>
                <w:b/>
                <w:sz w:val="24"/>
                <w:szCs w:val="24"/>
                <w:u w:val="single"/>
              </w:rPr>
              <w:t>Date:</w:t>
            </w:r>
          </w:p>
        </w:tc>
        <w:tc>
          <w:tcPr>
            <w:tcW w:w="3364" w:type="dxa"/>
            <w:gridSpan w:val="5"/>
            <w:tcBorders>
              <w:bottom w:val="single" w:sz="4" w:space="0" w:color="auto"/>
            </w:tcBorders>
          </w:tcPr>
          <w:p w:rsidR="003D6C16" w:rsidRPr="0090302A" w:rsidRDefault="003D6C16" w:rsidP="00F5552C">
            <w:pPr>
              <w:spacing w:after="0"/>
              <w:rPr>
                <w:rFonts w:ascii="Trebuchet MS" w:hAnsi="Trebuchet MS"/>
                <w:b/>
                <w:sz w:val="24"/>
                <w:szCs w:val="24"/>
                <w:u w:val="single"/>
              </w:rPr>
            </w:pPr>
          </w:p>
        </w:tc>
      </w:tr>
      <w:tr w:rsidR="003D6C16" w:rsidRPr="0090302A" w:rsidTr="00F5552C">
        <w:tblPrEx>
          <w:tblLook w:val="04A0" w:firstRow="1" w:lastRow="0" w:firstColumn="1" w:lastColumn="0" w:noHBand="0" w:noVBand="1"/>
        </w:tblPrEx>
        <w:trPr>
          <w:gridBefore w:val="1"/>
          <w:gridAfter w:val="1"/>
          <w:wBefore w:w="10" w:type="dxa"/>
          <w:wAfter w:w="11" w:type="dxa"/>
          <w:trHeight w:val="416"/>
        </w:trPr>
        <w:tc>
          <w:tcPr>
            <w:tcW w:w="2706" w:type="dxa"/>
            <w:gridSpan w:val="3"/>
            <w:vAlign w:val="center"/>
          </w:tcPr>
          <w:p w:rsidR="003D6C16" w:rsidRPr="0090302A" w:rsidRDefault="003D6C16" w:rsidP="00F5552C">
            <w:pPr>
              <w:spacing w:after="0"/>
              <w:jc w:val="center"/>
              <w:rPr>
                <w:rFonts w:ascii="Trebuchet MS" w:hAnsi="Trebuchet MS"/>
                <w:b/>
                <w:sz w:val="24"/>
                <w:szCs w:val="24"/>
                <w:u w:val="single"/>
              </w:rPr>
            </w:pPr>
            <w:r w:rsidRPr="0090302A">
              <w:rPr>
                <w:rFonts w:ascii="Trebuchet MS" w:hAnsi="Trebuchet MS"/>
                <w:b/>
                <w:sz w:val="24"/>
                <w:szCs w:val="24"/>
                <w:u w:val="single"/>
              </w:rPr>
              <w:t>Seminar Mark</w:t>
            </w:r>
          </w:p>
        </w:tc>
        <w:tc>
          <w:tcPr>
            <w:tcW w:w="2691" w:type="dxa"/>
            <w:gridSpan w:val="3"/>
            <w:vAlign w:val="center"/>
          </w:tcPr>
          <w:p w:rsidR="003D6C16" w:rsidRPr="0090302A" w:rsidRDefault="003D6C16" w:rsidP="00F5552C">
            <w:pPr>
              <w:spacing w:after="0"/>
              <w:jc w:val="right"/>
              <w:rPr>
                <w:rFonts w:ascii="Trebuchet MS" w:hAnsi="Trebuchet MS"/>
                <w:b/>
                <w:sz w:val="24"/>
                <w:szCs w:val="24"/>
              </w:rPr>
            </w:pPr>
            <w:r w:rsidRPr="0090302A">
              <w:rPr>
                <w:rFonts w:ascii="Trebuchet MS" w:hAnsi="Trebuchet MS"/>
                <w:b/>
                <w:sz w:val="24"/>
                <w:szCs w:val="24"/>
              </w:rPr>
              <w:t>/80</w:t>
            </w:r>
          </w:p>
        </w:tc>
        <w:tc>
          <w:tcPr>
            <w:tcW w:w="2698" w:type="dxa"/>
            <w:gridSpan w:val="5"/>
            <w:vMerge w:val="restart"/>
            <w:vAlign w:val="center"/>
          </w:tcPr>
          <w:p w:rsidR="003D6C16" w:rsidRPr="0090302A" w:rsidRDefault="003D6C16" w:rsidP="00F5552C">
            <w:pPr>
              <w:spacing w:after="0"/>
              <w:jc w:val="center"/>
              <w:rPr>
                <w:rFonts w:ascii="Trebuchet MS" w:hAnsi="Trebuchet MS"/>
                <w:b/>
                <w:sz w:val="24"/>
                <w:szCs w:val="24"/>
                <w:u w:val="single"/>
              </w:rPr>
            </w:pPr>
            <w:r w:rsidRPr="0090302A">
              <w:rPr>
                <w:rFonts w:ascii="Trebuchet MS" w:hAnsi="Trebuchet MS"/>
                <w:b/>
                <w:sz w:val="24"/>
                <w:szCs w:val="24"/>
                <w:u w:val="single"/>
              </w:rPr>
              <w:t>Final Mark:</w:t>
            </w:r>
          </w:p>
        </w:tc>
        <w:tc>
          <w:tcPr>
            <w:tcW w:w="2695" w:type="dxa"/>
            <w:gridSpan w:val="2"/>
            <w:vMerge w:val="restart"/>
            <w:vAlign w:val="center"/>
          </w:tcPr>
          <w:p w:rsidR="003D6C16" w:rsidRPr="0090302A" w:rsidRDefault="003D6C16" w:rsidP="00F5552C">
            <w:pPr>
              <w:spacing w:after="0"/>
              <w:jc w:val="right"/>
              <w:rPr>
                <w:rFonts w:ascii="Trebuchet MS" w:hAnsi="Trebuchet MS"/>
                <w:b/>
                <w:sz w:val="24"/>
                <w:szCs w:val="24"/>
              </w:rPr>
            </w:pPr>
            <w:r w:rsidRPr="0090302A">
              <w:rPr>
                <w:rFonts w:ascii="Trebuchet MS" w:hAnsi="Trebuchet MS"/>
                <w:b/>
                <w:sz w:val="24"/>
                <w:szCs w:val="24"/>
              </w:rPr>
              <w:t>/100</w:t>
            </w:r>
          </w:p>
        </w:tc>
      </w:tr>
      <w:tr w:rsidR="003D6C16" w:rsidRPr="0090302A" w:rsidTr="00F5552C">
        <w:tblPrEx>
          <w:tblLook w:val="04A0" w:firstRow="1" w:lastRow="0" w:firstColumn="1" w:lastColumn="0" w:noHBand="0" w:noVBand="1"/>
        </w:tblPrEx>
        <w:trPr>
          <w:gridBefore w:val="1"/>
          <w:gridAfter w:val="1"/>
          <w:wBefore w:w="10" w:type="dxa"/>
          <w:wAfter w:w="11" w:type="dxa"/>
          <w:trHeight w:val="373"/>
        </w:trPr>
        <w:tc>
          <w:tcPr>
            <w:tcW w:w="2706" w:type="dxa"/>
            <w:gridSpan w:val="3"/>
            <w:vAlign w:val="center"/>
          </w:tcPr>
          <w:p w:rsidR="003D6C16" w:rsidRPr="0090302A" w:rsidRDefault="003D6C16" w:rsidP="00F5552C">
            <w:pPr>
              <w:spacing w:after="0"/>
              <w:jc w:val="center"/>
              <w:rPr>
                <w:rFonts w:ascii="Trebuchet MS" w:hAnsi="Trebuchet MS"/>
                <w:b/>
                <w:sz w:val="24"/>
                <w:szCs w:val="24"/>
                <w:u w:val="single"/>
              </w:rPr>
            </w:pPr>
            <w:r w:rsidRPr="0090302A">
              <w:rPr>
                <w:rFonts w:ascii="Trebuchet MS" w:hAnsi="Trebuchet MS"/>
                <w:b/>
                <w:sz w:val="24"/>
                <w:szCs w:val="24"/>
                <w:u w:val="single"/>
              </w:rPr>
              <w:t>Quiz Average</w:t>
            </w:r>
          </w:p>
        </w:tc>
        <w:tc>
          <w:tcPr>
            <w:tcW w:w="2691" w:type="dxa"/>
            <w:gridSpan w:val="3"/>
            <w:vAlign w:val="center"/>
          </w:tcPr>
          <w:p w:rsidR="003D6C16" w:rsidRPr="0090302A" w:rsidRDefault="003D6C16" w:rsidP="00F5552C">
            <w:pPr>
              <w:spacing w:after="0"/>
              <w:jc w:val="right"/>
              <w:rPr>
                <w:rFonts w:ascii="Trebuchet MS" w:hAnsi="Trebuchet MS"/>
                <w:b/>
                <w:sz w:val="24"/>
                <w:szCs w:val="24"/>
              </w:rPr>
            </w:pPr>
            <w:r w:rsidRPr="0090302A">
              <w:rPr>
                <w:rFonts w:ascii="Trebuchet MS" w:hAnsi="Trebuchet MS"/>
                <w:b/>
                <w:sz w:val="24"/>
                <w:szCs w:val="24"/>
              </w:rPr>
              <w:t>/20</w:t>
            </w:r>
          </w:p>
        </w:tc>
        <w:tc>
          <w:tcPr>
            <w:tcW w:w="2698" w:type="dxa"/>
            <w:gridSpan w:val="5"/>
            <w:vMerge/>
            <w:vAlign w:val="center"/>
          </w:tcPr>
          <w:p w:rsidR="003D6C16" w:rsidRPr="0090302A" w:rsidRDefault="003D6C16" w:rsidP="00F5552C">
            <w:pPr>
              <w:spacing w:after="0"/>
              <w:jc w:val="center"/>
              <w:rPr>
                <w:rFonts w:ascii="Trebuchet MS" w:hAnsi="Trebuchet MS"/>
                <w:b/>
                <w:sz w:val="24"/>
                <w:szCs w:val="24"/>
                <w:u w:val="single"/>
              </w:rPr>
            </w:pPr>
          </w:p>
        </w:tc>
        <w:tc>
          <w:tcPr>
            <w:tcW w:w="2695" w:type="dxa"/>
            <w:gridSpan w:val="2"/>
            <w:vMerge/>
            <w:vAlign w:val="center"/>
          </w:tcPr>
          <w:p w:rsidR="003D6C16" w:rsidRPr="0090302A" w:rsidRDefault="003D6C16" w:rsidP="00F5552C">
            <w:pPr>
              <w:spacing w:after="0"/>
              <w:jc w:val="center"/>
              <w:rPr>
                <w:rFonts w:ascii="Trebuchet MS" w:hAnsi="Trebuchet MS"/>
                <w:b/>
                <w:sz w:val="24"/>
                <w:szCs w:val="24"/>
                <w:u w:val="single"/>
              </w:rPr>
            </w:pPr>
          </w:p>
        </w:tc>
      </w:tr>
    </w:tbl>
    <w:p w:rsidR="003D6C16" w:rsidRDefault="003D6C16" w:rsidP="003D6C16">
      <w:pPr>
        <w:rPr>
          <w:rFonts w:ascii="Trebuchet MS" w:hAnsi="Trebuchet MS"/>
        </w:rPr>
      </w:pPr>
    </w:p>
    <w:p w:rsidR="00C905E0" w:rsidRDefault="00C905E0">
      <w:bookmarkStart w:id="0" w:name="_GoBack"/>
      <w:bookmarkEnd w:id="0"/>
    </w:p>
    <w:sectPr w:rsidR="00C905E0" w:rsidSect="00C905E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62E2A"/>
    <w:multiLevelType w:val="hybridMultilevel"/>
    <w:tmpl w:val="D00AD058"/>
    <w:lvl w:ilvl="0" w:tplc="6644B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4B4DB6"/>
    <w:multiLevelType w:val="hybridMultilevel"/>
    <w:tmpl w:val="61AEC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DF1824"/>
    <w:multiLevelType w:val="hybridMultilevel"/>
    <w:tmpl w:val="51A4936E"/>
    <w:lvl w:ilvl="0" w:tplc="EF3C8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DA4A91"/>
    <w:multiLevelType w:val="hybridMultilevel"/>
    <w:tmpl w:val="A9A0CEBE"/>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A93AED"/>
    <w:multiLevelType w:val="hybridMultilevel"/>
    <w:tmpl w:val="A69675AE"/>
    <w:lvl w:ilvl="0" w:tplc="1009000F">
      <w:start w:val="1"/>
      <w:numFmt w:val="decimal"/>
      <w:lvlText w:val="%1."/>
      <w:lvlJc w:val="left"/>
      <w:pPr>
        <w:ind w:left="690" w:hanging="39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E0"/>
    <w:rsid w:val="00012F21"/>
    <w:rsid w:val="00077CD8"/>
    <w:rsid w:val="0012136E"/>
    <w:rsid w:val="0025258A"/>
    <w:rsid w:val="002A0454"/>
    <w:rsid w:val="00313E3A"/>
    <w:rsid w:val="00377CE7"/>
    <w:rsid w:val="00390CB3"/>
    <w:rsid w:val="003D6C16"/>
    <w:rsid w:val="0042340E"/>
    <w:rsid w:val="0046028B"/>
    <w:rsid w:val="004A18CB"/>
    <w:rsid w:val="004A4B95"/>
    <w:rsid w:val="005667EF"/>
    <w:rsid w:val="00670377"/>
    <w:rsid w:val="00674E3E"/>
    <w:rsid w:val="006A2E30"/>
    <w:rsid w:val="0077080F"/>
    <w:rsid w:val="0084039A"/>
    <w:rsid w:val="008C0278"/>
    <w:rsid w:val="00C171E9"/>
    <w:rsid w:val="00C620EB"/>
    <w:rsid w:val="00C86D01"/>
    <w:rsid w:val="00C905E0"/>
    <w:rsid w:val="00D40638"/>
    <w:rsid w:val="00E0451D"/>
    <w:rsid w:val="00E57331"/>
    <w:rsid w:val="00E70CA7"/>
    <w:rsid w:val="00F5552C"/>
    <w:rsid w:val="00FE03E2"/>
    <w:rsid w:val="00FE3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29459-D854-4162-A32B-C4BF8173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E0"/>
    <w:pPr>
      <w:ind w:left="720"/>
      <w:contextualSpacing/>
    </w:pPr>
  </w:style>
  <w:style w:type="table" w:styleId="TableGrid">
    <w:name w:val="Table Grid"/>
    <w:basedOn w:val="TableNormal"/>
    <w:uiPriority w:val="39"/>
    <w:rsid w:val="00C90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6C16"/>
    <w:pPr>
      <w:spacing w:after="0" w:line="240" w:lineRule="auto"/>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3D6C16"/>
    <w:rPr>
      <w:rFonts w:ascii="Comic Sans MS" w:eastAsia="Times New Roman" w:hAnsi="Comic Sans MS" w:cs="Times New Roman"/>
      <w:sz w:val="24"/>
      <w:szCs w:val="20"/>
      <w:lang w:val="en-US"/>
    </w:rPr>
  </w:style>
  <w:style w:type="paragraph" w:customStyle="1" w:styleId="Body">
    <w:name w:val="Body"/>
    <w:rsid w:val="003D6C1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3</cp:revision>
  <dcterms:created xsi:type="dcterms:W3CDTF">2016-01-11T00:43:00Z</dcterms:created>
  <dcterms:modified xsi:type="dcterms:W3CDTF">2016-01-11T00:43:00Z</dcterms:modified>
</cp:coreProperties>
</file>