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1B" w:rsidRDefault="001D346F">
      <w:r>
        <w:t>Economics Unit 2 Test Outline</w:t>
      </w:r>
    </w:p>
    <w:p w:rsidR="00AD3116" w:rsidRPr="00AD3116" w:rsidRDefault="00AD3116" w:rsidP="00AD3116">
      <w:p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 w:rsidRPr="00AD3116">
        <w:rPr>
          <w:rFonts w:ascii="Arial Narrow" w:eastAsia="Times New Roman" w:hAnsi="Arial Narrow" w:cs="Arial"/>
          <w:lang w:eastAsia="en-CA"/>
        </w:rPr>
        <w:t>Be able to explain the forces and factors that influence people’s choices and decisions</w:t>
      </w:r>
    </w:p>
    <w:p w:rsidR="00AD3116" w:rsidRDefault="00AD3116" w:rsidP="00AD3116">
      <w:pPr>
        <w:spacing w:after="0" w:line="240" w:lineRule="auto"/>
        <w:ind w:left="300" w:right="-11"/>
        <w:rPr>
          <w:rFonts w:ascii="Arial Narrow" w:eastAsia="Times New Roman" w:hAnsi="Arial Narrow" w:cs="Arial"/>
          <w:lang w:eastAsia="en-CA"/>
        </w:rPr>
      </w:pPr>
    </w:p>
    <w:p w:rsidR="00AD3116" w:rsidRPr="00AD3116" w:rsidRDefault="00AD3116" w:rsidP="00AD3116">
      <w:p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 w:rsidRPr="00AD3116">
        <w:rPr>
          <w:rFonts w:ascii="Arial Narrow" w:eastAsia="Times New Roman" w:hAnsi="Arial Narrow" w:cs="Arial"/>
          <w:lang w:eastAsia="en-CA"/>
        </w:rPr>
        <w:t>Be able to explain the decision making process and priorities based on preferences, from a consumer’s perspective</w:t>
      </w:r>
    </w:p>
    <w:p w:rsidR="00AD3116" w:rsidRDefault="00AD3116" w:rsidP="00AD3116">
      <w:pPr>
        <w:spacing w:after="0" w:line="240" w:lineRule="auto"/>
        <w:ind w:left="300" w:right="-11"/>
        <w:rPr>
          <w:rFonts w:ascii="Arial Narrow" w:eastAsia="Times New Roman" w:hAnsi="Arial Narrow" w:cs="Arial"/>
          <w:lang w:eastAsia="en-CA"/>
        </w:rPr>
      </w:pPr>
    </w:p>
    <w:p w:rsidR="00AD3116" w:rsidRPr="00AD3116" w:rsidRDefault="00AD3116" w:rsidP="00AD3116">
      <w:p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 w:rsidRPr="00AD3116">
        <w:rPr>
          <w:rFonts w:ascii="Arial Narrow" w:eastAsia="Times New Roman" w:hAnsi="Arial Narrow" w:cs="Arial"/>
          <w:lang w:eastAsia="en-CA"/>
        </w:rPr>
        <w:t>Be able to explain how a price system is largely used to distribute what is produced</w:t>
      </w:r>
    </w:p>
    <w:p w:rsidR="00AD3116" w:rsidRDefault="00AD3116" w:rsidP="00AD3116">
      <w:pPr>
        <w:spacing w:after="0" w:line="240" w:lineRule="auto"/>
        <w:ind w:left="300" w:right="-11"/>
        <w:rPr>
          <w:rFonts w:ascii="Arial Narrow" w:eastAsia="Times New Roman" w:hAnsi="Arial Narrow" w:cs="Arial"/>
          <w:lang w:eastAsia="en-CA"/>
        </w:rPr>
      </w:pPr>
    </w:p>
    <w:p w:rsidR="00AD3116" w:rsidRDefault="00AD3116" w:rsidP="00AD3116">
      <w:p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 w:rsidRPr="00AD3116">
        <w:rPr>
          <w:rFonts w:ascii="Arial Narrow" w:eastAsia="Times New Roman" w:hAnsi="Arial Narrow" w:cs="Arial"/>
          <w:lang w:eastAsia="en-CA"/>
        </w:rPr>
        <w:t>Be able to explain how a price system can lead to some consumers being able to acquire more goods and services than others</w:t>
      </w:r>
    </w:p>
    <w:p w:rsidR="00AD3116" w:rsidRPr="00AD3116" w:rsidRDefault="00AD3116" w:rsidP="00AD3116">
      <w:pPr>
        <w:spacing w:after="0" w:line="240" w:lineRule="auto"/>
        <w:ind w:left="300" w:right="-11"/>
        <w:rPr>
          <w:rFonts w:ascii="Arial Narrow" w:eastAsia="Times New Roman" w:hAnsi="Arial Narrow" w:cs="Arial"/>
          <w:lang w:eastAsia="en-CA"/>
        </w:rPr>
      </w:pPr>
    </w:p>
    <w:p w:rsidR="00AD3116" w:rsidRPr="00AD3116" w:rsidRDefault="00AD3116" w:rsidP="00AD3116">
      <w:p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>
        <w:rPr>
          <w:rFonts w:ascii="Arial Narrow" w:eastAsia="Times New Roman" w:hAnsi="Arial Narrow" w:cs="Arial"/>
          <w:lang w:eastAsia="en-CA"/>
        </w:rPr>
        <w:t xml:space="preserve">Be able to explain </w:t>
      </w:r>
      <w:r w:rsidRPr="00AD3116">
        <w:rPr>
          <w:rFonts w:ascii="Arial Narrow" w:eastAsia="Times New Roman" w:hAnsi="Arial Narrow" w:cs="Arial"/>
          <w:lang w:eastAsia="en-CA"/>
        </w:rPr>
        <w:t>how the consumer’s willingness to acquire goods or services is the key factor in determining what is produced in the Canadian economy</w:t>
      </w:r>
    </w:p>
    <w:p w:rsidR="00AD3116" w:rsidRDefault="00AD3116"/>
    <w:p w:rsidR="001D346F" w:rsidRDefault="001D346F">
      <w:r>
        <w:t>The information in the power points: 1 Changes in Demand and Supply and 2 Demand Suppl</w:t>
      </w:r>
      <w:r w:rsidR="00A55AC3">
        <w:t xml:space="preserve">y, elasticity, marginal utility. Know this information well enough to be able to use this information to answer questions based on this knowledge. </w:t>
      </w:r>
    </w:p>
    <w:p w:rsidR="001D346F" w:rsidRDefault="001D346F">
      <w:r>
        <w:t>Be able to draw demand and supply graphs and show shortages or surpluses, label equilibrium points,</w:t>
      </w:r>
      <w:r w:rsidR="00F178F8">
        <w:t xml:space="preserve"> shifts in demand and/or supply.</w:t>
      </w:r>
    </w:p>
    <w:p w:rsidR="001D346F" w:rsidRDefault="001D346F">
      <w:r>
        <w:t xml:space="preserve">Be able to explain how advertisements can affect the purchasing decision and demand for a product and how a business would react. </w:t>
      </w:r>
    </w:p>
    <w:p w:rsidR="00C911E6" w:rsidRDefault="00C911E6">
      <w:r>
        <w:t>Floor and ceiling prices and what effects these can have on the economy and the demand and supply lines.</w:t>
      </w:r>
    </w:p>
    <w:p w:rsidR="0004659E" w:rsidRPr="0004659E" w:rsidRDefault="0004659E" w:rsidP="0004659E">
      <w:pPr>
        <w:rPr>
          <w:sz w:val="24"/>
          <w:szCs w:val="24"/>
        </w:rPr>
      </w:pPr>
      <w:r w:rsidRPr="0004659E">
        <w:rPr>
          <w:sz w:val="24"/>
          <w:szCs w:val="24"/>
        </w:rPr>
        <w:t>Why do price ceilings cause shortages? What is a black market and why might it alleviate shortages?</w:t>
      </w:r>
    </w:p>
    <w:p w:rsidR="0004659E" w:rsidRPr="0004659E" w:rsidRDefault="0004659E" w:rsidP="0004659E">
      <w:pPr>
        <w:rPr>
          <w:sz w:val="24"/>
          <w:szCs w:val="24"/>
        </w:rPr>
      </w:pPr>
      <w:r w:rsidRPr="0004659E">
        <w:rPr>
          <w:sz w:val="24"/>
          <w:szCs w:val="24"/>
        </w:rPr>
        <w:t>Why would price ceilings prevent the laws of supply and demand from operating?</w:t>
      </w:r>
    </w:p>
    <w:p w:rsidR="0004659E" w:rsidRDefault="00F178F8">
      <w:r>
        <w:t xml:space="preserve">Information from the booklet </w:t>
      </w:r>
    </w:p>
    <w:p w:rsidR="00F178F8" w:rsidRDefault="00F178F8">
      <w:r>
        <w:t>Know how to draw marginal utility curves, complete tables and answer questions based on that.</w:t>
      </w:r>
      <w:bookmarkStart w:id="0" w:name="_GoBack"/>
      <w:bookmarkEnd w:id="0"/>
    </w:p>
    <w:sectPr w:rsidR="00F17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1CBE"/>
    <w:multiLevelType w:val="hybridMultilevel"/>
    <w:tmpl w:val="B74EB596"/>
    <w:lvl w:ilvl="0" w:tplc="EBEEC934">
      <w:numFmt w:val="bullet"/>
      <w:lvlText w:val="-"/>
      <w:lvlJc w:val="left"/>
      <w:pPr>
        <w:ind w:left="690" w:hanging="39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6F"/>
    <w:rsid w:val="0004659E"/>
    <w:rsid w:val="001D346F"/>
    <w:rsid w:val="003C5B1B"/>
    <w:rsid w:val="00A55AC3"/>
    <w:rsid w:val="00AD3116"/>
    <w:rsid w:val="00C252EA"/>
    <w:rsid w:val="00C911E6"/>
    <w:rsid w:val="00F1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7B564-486C-451F-B030-4235FAE4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6</cp:revision>
  <dcterms:created xsi:type="dcterms:W3CDTF">2015-04-28T20:20:00Z</dcterms:created>
  <dcterms:modified xsi:type="dcterms:W3CDTF">2015-11-21T16:57:00Z</dcterms:modified>
</cp:coreProperties>
</file>